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B6" w:rsidRDefault="00EF75B6" w:rsidP="00286B05">
      <w:pPr>
        <w:tabs>
          <w:tab w:val="left" w:pos="6345"/>
        </w:tabs>
        <w:spacing w:after="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029325" cy="8515350"/>
            <wp:effectExtent l="0" t="0" r="0" b="0"/>
            <wp:docPr id="1" name="Рисунок 1" descr="C:\Users\УМА\Desktop\obraz programma 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А\Desktop\obraz programma t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B6" w:rsidRDefault="00EF75B6" w:rsidP="00286B05">
      <w:pPr>
        <w:tabs>
          <w:tab w:val="left" w:pos="6345"/>
        </w:tabs>
        <w:spacing w:after="0"/>
        <w:rPr>
          <w:rFonts w:ascii="Times New Roman" w:hAnsi="Times New Roman"/>
          <w:sz w:val="24"/>
        </w:rPr>
      </w:pPr>
    </w:p>
    <w:p w:rsidR="000F367C" w:rsidRPr="00FC23F2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tbl>
      <w:tblPr>
        <w:tblW w:w="11868" w:type="dxa"/>
        <w:tblInd w:w="-1310" w:type="dxa"/>
        <w:tblLook w:val="04A0" w:firstRow="1" w:lastRow="0" w:firstColumn="1" w:lastColumn="0" w:noHBand="0" w:noVBand="1"/>
      </w:tblPr>
      <w:tblGrid>
        <w:gridCol w:w="709"/>
        <w:gridCol w:w="10490"/>
        <w:gridCol w:w="669"/>
      </w:tblGrid>
      <w:tr w:rsidR="000F367C" w:rsidRPr="001F6897" w:rsidTr="009D63F7">
        <w:trPr>
          <w:trHeight w:val="523"/>
        </w:trPr>
        <w:tc>
          <w:tcPr>
            <w:tcW w:w="709" w:type="dxa"/>
          </w:tcPr>
          <w:p w:rsidR="000F367C" w:rsidRPr="001F6897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  <w:p w:rsidR="000F367C" w:rsidRPr="001F6897" w:rsidRDefault="000F367C" w:rsidP="009D63F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737"/>
              <w:gridCol w:w="7627"/>
              <w:gridCol w:w="1276"/>
            </w:tblGrid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9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пецифика национальных, социокультурных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</w:tbl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884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</w:t>
            </w: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1. Целевой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2.Содержательный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способов, методов и средств реализации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3. Организационный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276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</w:p>
        </w:tc>
        <w:tc>
          <w:tcPr>
            <w:tcW w:w="669" w:type="dxa"/>
          </w:tcPr>
          <w:p w:rsidR="000F367C" w:rsidRPr="001F6897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45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«Детский сад с.Дегва» 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разработана на основе нормативно- правовых документов: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№№ 273-ФЗ «Об образовании в РФ»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Приказа Минобрнауки РФ от 30.08.2013г. № 1014 «Отутверждении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Приказа Минобрнауки РФ от 17.10.2013г. № 1155 «Об утверждении Федеральных государственных образовательных стандартов дошкольного образования»;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Постановления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 xml:space="preserve"> главного государственного санитарного врача РФ от 15.05.2013г. № 26 «Об утверждении СанПин 2.4.1.3049-13 «Санитарно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>има работы ДОО»;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Обшеобразовательной программы дошкольного образования «От рождения до школы» (пилотный вариант) под ред.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>Н. Е. Вераксы, Т. С. Комаровой,М. А. Васильевой</w:t>
            </w:r>
            <w:r>
              <w:rPr>
                <w:rFonts w:ascii="Times New Roman" w:hAnsi="Times New Roman"/>
                <w:sz w:val="28"/>
                <w:szCs w:val="28"/>
              </w:rPr>
              <w:t>.  Изд-во «Мозаика-Синтез».- М., 2014</w:t>
            </w:r>
          </w:p>
          <w:p w:rsidR="009D63F7" w:rsidRDefault="009D63F7" w:rsidP="009D63F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="000F367C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Регионального уровня:</w:t>
            </w:r>
          </w:p>
          <w:p w:rsidR="009D63F7" w:rsidRPr="00CF3EB7" w:rsidRDefault="009D63F7" w:rsidP="009D63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- Законом республики Дагестан « Об образовании в Республике Дагестан  </w:t>
            </w: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 xml:space="preserve">№ 48 от 16 июня 2014; </w:t>
            </w:r>
          </w:p>
          <w:p w:rsidR="000F367C" w:rsidRPr="009D63F7" w:rsidRDefault="000F367C" w:rsidP="009D63F7">
            <w:pPr>
              <w:spacing w:line="240" w:lineRule="auto"/>
              <w:ind w:left="8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782AB7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а) Республиканской целевой программы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«Развитие образования в Респу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блике Дагестан на 2011-2015 гг.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», утвержденная Законом РД от 08.02.2011г., № 3;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б) Концепции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развития дошкольного образования в Республике Дагестан (Махачкала, 2007 г.);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Устава МКДОУ;</w:t>
            </w:r>
          </w:p>
          <w:p w:rsidR="000F367C" w:rsidRPr="003116A8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г) Лицензии на право ведения образовательной деятельности №6246 от 15.06.2012г.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</w:t>
            </w:r>
            <w:r w:rsidRPr="003116A8">
              <w:rPr>
                <w:rFonts w:ascii="Times New Roman" w:hAnsi="Times New Roman"/>
                <w:i/>
                <w:sz w:val="28"/>
                <w:szCs w:val="28"/>
              </w:rPr>
              <w:t>Программы развития МКДОУ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1164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Pr="0070460E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F367C" w:rsidRPr="005F13A7" w:rsidRDefault="000F367C" w:rsidP="000F367C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Pr="005F13A7">
        <w:rPr>
          <w:rFonts w:ascii="Times New Roman" w:hAnsi="Times New Roman"/>
          <w:b/>
          <w:sz w:val="32"/>
          <w:szCs w:val="32"/>
        </w:rPr>
        <w:t>.</w:t>
      </w:r>
      <w:r w:rsidRPr="005F13A7">
        <w:rPr>
          <w:rFonts w:ascii="Times New Roman" w:hAnsi="Times New Roman"/>
          <w:b/>
          <w:sz w:val="28"/>
          <w:szCs w:val="28"/>
        </w:rPr>
        <w:t>ЦЕЛЕВОЙ РАЗДЕЛ</w:t>
      </w:r>
    </w:p>
    <w:p w:rsidR="000F367C" w:rsidRPr="0099345E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4D4F3D" w:rsidRDefault="000F367C" w:rsidP="000F367C">
      <w:pPr>
        <w:spacing w:line="360" w:lineRule="auto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Pr="00124DEE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0F367C" w:rsidRPr="00132DA7" w:rsidRDefault="000F367C" w:rsidP="000F367C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0F367C" w:rsidRPr="00132DA7" w:rsidRDefault="000F367C" w:rsidP="000F367C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создание в группах атмосферы гуманного и доброжелательного от-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0F367C" w:rsidRPr="009333F2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F367C" w:rsidRPr="00F94BC0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0F367C" w:rsidRPr="00F70D29" w:rsidRDefault="000F367C" w:rsidP="000F367C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0F367C" w:rsidRPr="00B97A45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lastRenderedPageBreak/>
        <w:t>комплексно-тематический принцип построения образовательного процесса;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поддержки разнообразия детства, сохранение уникальности и самоценности детства как важного этапа в общем развитии человека;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0F367C" w:rsidRPr="00106669" w:rsidRDefault="000F367C" w:rsidP="000F367C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>- деятельностный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(полисубъектный)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культуросообразного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 xml:space="preserve">р </w:t>
      </w:r>
      <w:r w:rsidRPr="003F52FF">
        <w:rPr>
          <w:rFonts w:ascii="Times New Roman" w:hAnsi="Times New Roman"/>
          <w:sz w:val="28"/>
          <w:szCs w:val="28"/>
        </w:rPr>
        <w:lastRenderedPageBreak/>
        <w:t>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0F367C" w:rsidRPr="00011639" w:rsidRDefault="000F367C" w:rsidP="000F367C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011639">
        <w:rPr>
          <w:rFonts w:ascii="Times New Roman" w:hAnsi="Times New Roman"/>
          <w:b/>
          <w:sz w:val="28"/>
          <w:szCs w:val="28"/>
        </w:rPr>
        <w:t>3. Значимые для разработки и реализации программы характеристики</w:t>
      </w:r>
    </w:p>
    <w:p w:rsidR="000F367C" w:rsidRDefault="000F367C" w:rsidP="000F367C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Н.Е.Вераксы.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0F367C" w:rsidRPr="00257F47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35690" w:rsidRDefault="000F367C" w:rsidP="000F3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Pr="00235690" w:rsidRDefault="000F367C" w:rsidP="000F367C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806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670"/>
        <w:gridCol w:w="1985"/>
      </w:tblGrid>
      <w:tr w:rsidR="000F367C" w:rsidRPr="00FC230B" w:rsidTr="009D63F7">
        <w:trPr>
          <w:trHeight w:val="171"/>
        </w:trPr>
        <w:tc>
          <w:tcPr>
            <w:tcW w:w="413" w:type="dxa"/>
          </w:tcPr>
          <w:p w:rsidR="000F367C" w:rsidRPr="00A404F5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5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аполняемость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9D63F7">
              <w:rPr>
                <w:rFonts w:ascii="Times New Roman" w:hAnsi="Times New Roman"/>
                <w:sz w:val="24"/>
                <w:szCs w:val="24"/>
              </w:rPr>
              <w:t>зновозрастная группа (с 1,5 до 7</w:t>
            </w:r>
            <w:r>
              <w:rPr>
                <w:rFonts w:ascii="Times New Roman" w:hAnsi="Times New Roman"/>
                <w:sz w:val="24"/>
                <w:szCs w:val="24"/>
              </w:rPr>
              <w:t>-х лет)</w:t>
            </w:r>
          </w:p>
        </w:tc>
        <w:tc>
          <w:tcPr>
            <w:tcW w:w="1985" w:type="dxa"/>
          </w:tcPr>
          <w:p w:rsidR="000F367C" w:rsidRPr="006A6819" w:rsidRDefault="009D63F7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367C" w:rsidRPr="00C82E8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0F367C" w:rsidRPr="009D63F7" w:rsidRDefault="009D63F7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</w:tbl>
    <w:p w:rsidR="000F367C" w:rsidRDefault="000F367C" w:rsidP="000F367C">
      <w:pPr>
        <w:pStyle w:val="a3"/>
        <w:spacing w:line="360" w:lineRule="auto"/>
        <w:ind w:firstLine="539"/>
        <w:rPr>
          <w:szCs w:val="28"/>
        </w:rPr>
      </w:pPr>
    </w:p>
    <w:p w:rsidR="000F367C" w:rsidRPr="00E4137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80"/>
        <w:gridCol w:w="1573"/>
        <w:gridCol w:w="1715"/>
        <w:gridCol w:w="1577"/>
        <w:gridCol w:w="1578"/>
      </w:tblGrid>
      <w:tr w:rsidR="000F367C" w:rsidRPr="005A3E13" w:rsidTr="009D63F7">
        <w:trPr>
          <w:trHeight w:val="285"/>
        </w:trPr>
        <w:tc>
          <w:tcPr>
            <w:tcW w:w="887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Количество</w:t>
            </w:r>
          </w:p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Группы здоровья</w:t>
            </w:r>
          </w:p>
        </w:tc>
      </w:tr>
      <w:tr w:rsidR="000F367C" w:rsidRPr="005A3E13" w:rsidTr="009D63F7">
        <w:trPr>
          <w:trHeight w:val="285"/>
        </w:trPr>
        <w:tc>
          <w:tcPr>
            <w:tcW w:w="887" w:type="dxa"/>
            <w:vMerge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0F367C" w:rsidRPr="005A3E13" w:rsidTr="009D63F7">
        <w:tc>
          <w:tcPr>
            <w:tcW w:w="887" w:type="dxa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0F367C" w:rsidRPr="009D63F7" w:rsidRDefault="009D63F7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21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0F367C" w:rsidRDefault="000F367C" w:rsidP="000F367C">
      <w:pPr>
        <w:jc w:val="center"/>
        <w:rPr>
          <w:rFonts w:ascii="Times New Roman" w:hAnsi="Times New Roman"/>
          <w:iCs/>
          <w:sz w:val="28"/>
          <w:szCs w:val="28"/>
        </w:rPr>
      </w:pPr>
    </w:p>
    <w:p w:rsidR="000F367C" w:rsidRPr="00741CB9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3780"/>
        <w:gridCol w:w="2700"/>
      </w:tblGrid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rPr>
          <w:trHeight w:val="8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widowControl w:val="0"/>
              <w:tabs>
                <w:tab w:val="left" w:pos="0"/>
              </w:tabs>
              <w:suppressAutoHyphens/>
              <w:snapToGrid w:val="0"/>
              <w:ind w:right="120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lastRenderedPageBreak/>
              <w:t>Заболевания сердечно-сосудистой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глаз</w:t>
            </w:r>
          </w:p>
          <w:p w:rsidR="000F367C" w:rsidRPr="008876FC" w:rsidRDefault="000F367C" w:rsidP="009D63F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</w:pPr>
            <w:r w:rsidRPr="008876FC">
              <w:rPr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367C" w:rsidRPr="008876FC" w:rsidRDefault="000F367C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</w:t>
      </w:r>
      <w:r w:rsidR="00296454">
        <w:rPr>
          <w:rFonts w:ascii="Times New Roman" w:hAnsi="Times New Roman"/>
          <w:sz w:val="28"/>
          <w:szCs w:val="28"/>
        </w:rPr>
        <w:t>дят: заведующая, воспитатель,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</w:t>
      </w:r>
      <w:r w:rsidR="00296454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0F367C" w:rsidRPr="006274C4" w:rsidTr="009D63F7">
        <w:trPr>
          <w:trHeight w:val="379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2428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0F367C" w:rsidRPr="000A42F9" w:rsidRDefault="000F367C" w:rsidP="009D63F7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1D1604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1544"/>
        </w:trPr>
        <w:tc>
          <w:tcPr>
            <w:tcW w:w="828" w:type="dxa"/>
          </w:tcPr>
          <w:p w:rsidR="000F367C" w:rsidRPr="006274C4" w:rsidRDefault="000F367C" w:rsidP="00296454">
            <w:pPr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0F367C" w:rsidRPr="006274C4" w:rsidRDefault="000F367C" w:rsidP="002964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0F367C" w:rsidRPr="006274C4" w:rsidRDefault="000F367C" w:rsidP="00296454">
            <w:pPr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1D1360" w:rsidRPr="001D1360" w:rsidRDefault="000F367C" w:rsidP="00296454">
            <w:pPr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0F367C" w:rsidRPr="006274C4" w:rsidRDefault="000F367C" w:rsidP="00296454">
            <w:pPr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F367C" w:rsidRDefault="000F367C" w:rsidP="002964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2964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54D8E" w:rsidP="002964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D1360" w:rsidRDefault="00296454" w:rsidP="002964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Pr="00AE1236" w:rsidRDefault="001D1360" w:rsidP="002964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2964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0F367C" w:rsidRPr="006274C4" w:rsidRDefault="00644417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0F367C" w:rsidRPr="00582978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6274C4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0F367C" w:rsidRPr="000B3955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67C" w:rsidRDefault="000F367C" w:rsidP="000F367C">
      <w:pPr>
        <w:rPr>
          <w:sz w:val="28"/>
          <w:szCs w:val="28"/>
        </w:rPr>
      </w:pPr>
    </w:p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Pr="00C44667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0F367C" w:rsidRPr="00FC230B" w:rsidTr="009D63F7">
        <w:trPr>
          <w:trHeight w:val="360"/>
        </w:trPr>
        <w:tc>
          <w:tcPr>
            <w:tcW w:w="588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1D13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367C" w:rsidRPr="00FC230B" w:rsidTr="009D63F7">
        <w:trPr>
          <w:trHeight w:val="334"/>
        </w:trPr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0F367C" w:rsidRPr="00FC230B" w:rsidRDefault="00154D8E" w:rsidP="00154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232"/>
        </w:trPr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0F367C" w:rsidRPr="00FC230B" w:rsidRDefault="00154D8E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351"/>
        </w:trPr>
        <w:tc>
          <w:tcPr>
            <w:tcW w:w="3708" w:type="dxa"/>
            <w:gridSpan w:val="2"/>
          </w:tcPr>
          <w:p w:rsidR="000F367C" w:rsidRPr="00DE28B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0F367C" w:rsidRPr="00DE28B5" w:rsidRDefault="00154D8E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18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Pr="006A6819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/>
    <w:p w:rsidR="000F367C" w:rsidRDefault="000F367C" w:rsidP="000F367C"/>
    <w:p w:rsidR="000F367C" w:rsidRPr="00C44667" w:rsidRDefault="000F367C" w:rsidP="000F367C"/>
    <w:p w:rsidR="000F367C" w:rsidRDefault="000F367C" w:rsidP="000F367C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0F367C" w:rsidRPr="001D6ADD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образования.</w:t>
      </w:r>
    </w:p>
    <w:p w:rsidR="000F367C" w:rsidRPr="008722DB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3178"/>
        <w:gridCol w:w="4236"/>
      </w:tblGrid>
      <w:tr w:rsidR="000F367C" w:rsidRPr="008E541A" w:rsidTr="009D63F7">
        <w:tc>
          <w:tcPr>
            <w:tcW w:w="2190" w:type="dxa"/>
            <w:vMerge w:val="restart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8E541A">
              <w:rPr>
                <w:rFonts w:ascii="Times New Roman" w:hAnsi="Times New Roman"/>
                <w:b/>
                <w:sz w:val="24"/>
              </w:rPr>
              <w:t>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</w:t>
            </w:r>
            <w:r w:rsidRPr="008E541A">
              <w:rPr>
                <w:rFonts w:ascii="Times New Roman" w:hAnsi="Times New Roman"/>
                <w:b/>
                <w:sz w:val="24"/>
              </w:rPr>
              <w:t>елевые ориентиры</w:t>
            </w:r>
          </w:p>
        </w:tc>
      </w:tr>
      <w:tr w:rsidR="000F367C" w:rsidRPr="008E541A" w:rsidTr="009D63F7">
        <w:tc>
          <w:tcPr>
            <w:tcW w:w="2190" w:type="dxa"/>
            <w:vMerge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дошкольный возраст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3197" w:type="dxa"/>
          </w:tcPr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>моционально вовлечен  в действия с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пецифические, культурнофиксированные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иумеет пользоваться ими.</w:t>
            </w:r>
          </w:p>
          <w:p w:rsidR="000F367C" w:rsidRPr="00536882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Ребенок имеет элементарные представления о культуре и быте дагестанского народа (одежда, предметы быта, посуда)</w:t>
            </w:r>
          </w:p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 xml:space="preserve">экспериментировать. 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</w:t>
            </w:r>
          </w:p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0F367C" w:rsidRPr="00F25ED8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0F367C" w:rsidRPr="00CF3EB7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>т интерес к потешкам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0F367C" w:rsidRPr="00DD03AB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 xml:space="preserve">Художественно- </w:t>
            </w: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эстетическое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Проявляет интерес к стихам, </w:t>
            </w:r>
            <w:r>
              <w:rPr>
                <w:rFonts w:ascii="Times New Roman" w:hAnsi="Times New Roman"/>
                <w:sz w:val="24"/>
              </w:rPr>
              <w:lastRenderedPageBreak/>
              <w:t>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Ребенок овладевает основными </w:t>
            </w:r>
            <w:r>
              <w:rPr>
                <w:rFonts w:ascii="Times New Roman" w:hAnsi="Times New Roman"/>
                <w:sz w:val="24"/>
              </w:rPr>
              <w:lastRenderedPageBreak/>
              <w:t>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="009D63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0F367C" w:rsidRPr="00B56638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0F367C" w:rsidRDefault="000F367C" w:rsidP="000F367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ab/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реального поведения ребенка, а не на результате выполнения  специальных заданий;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B6068D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2. СОДЕРЖАТЕЛЬНЫЙ РАЗДЕЛ</w:t>
      </w:r>
    </w:p>
    <w:p w:rsidR="000F367C" w:rsidRDefault="000F367C" w:rsidP="000F367C">
      <w:pPr>
        <w:tabs>
          <w:tab w:val="num" w:pos="567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:rsidR="000F367C" w:rsidRDefault="000F367C" w:rsidP="000F367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0F367C" w:rsidRPr="00294934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Y="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342"/>
      </w:tblGrid>
      <w:tr w:rsidR="009D63F7" w:rsidRPr="006F3E49" w:rsidTr="009D63F7">
        <w:trPr>
          <w:trHeight w:val="270"/>
        </w:trPr>
        <w:tc>
          <w:tcPr>
            <w:tcW w:w="4370" w:type="dxa"/>
            <w:vMerge w:val="restart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Основные образовательные области (направления) с учетом ФГОС ДО</w:t>
            </w:r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Цели изадачи</w:t>
            </w:r>
          </w:p>
        </w:tc>
      </w:tr>
      <w:tr w:rsidR="009D63F7" w:rsidRPr="006F3E49" w:rsidTr="009D63F7">
        <w:trPr>
          <w:trHeight w:val="270"/>
        </w:trPr>
        <w:tc>
          <w:tcPr>
            <w:tcW w:w="4370" w:type="dxa"/>
            <w:vMerge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саморегуляции собственных действий;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позитивных установок к различным видам труда и творчества; формирование основ безопасного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lastRenderedPageBreak/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 xml:space="preserve">витие навыков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>аправленности и саморегуляции собственных действий.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A5651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9D63F7" w:rsidRPr="00D104C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первичных представлений о себе, других людях,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общем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9D63F7" w:rsidRDefault="009D63F7" w:rsidP="009D63F7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 xml:space="preserve">ющего мира: форме, цвете, размере, количестве, числе, части и целом, пространстве и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rPr>
          <w:trHeight w:val="709"/>
        </w:trPr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литературы;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lastRenderedPageBreak/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Художественно-эстетическое развитие</w:t>
            </w:r>
            <w:r w:rsidRPr="006F3E49">
              <w:rPr>
                <w:rFonts w:ascii="Times New Roman" w:hAnsi="Times New Roman"/>
                <w:sz w:val="24"/>
              </w:rPr>
              <w:t>предполагает: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 xml:space="preserve">ства, средствах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выразительности в различных видах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 xml:space="preserve">ожественного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9D63F7" w:rsidRPr="00DF6A77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9D63F7" w:rsidRPr="0054201D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становление целенаправленности и саморегуляции в двигательной сфере; 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9D63F7" w:rsidRPr="008E3F5A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9D63F7" w:rsidRDefault="009D63F7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9D6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0F367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0F367C" w:rsidRDefault="000F367C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514600"/>
            <wp:effectExtent l="0" t="0" r="7620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0F367C" w:rsidRDefault="000F367C" w:rsidP="000F367C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65"/>
      </w:tblGrid>
      <w:tr w:rsidR="000F367C" w:rsidRPr="009D16C0" w:rsidTr="009D63F7">
        <w:tc>
          <w:tcPr>
            <w:tcW w:w="4926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0F367C" w:rsidRPr="006F17C0" w:rsidTr="009D63F7">
        <w:tc>
          <w:tcPr>
            <w:tcW w:w="4926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трудовая (самообслуживание)</w:t>
            </w:r>
          </w:p>
        </w:tc>
        <w:tc>
          <w:tcPr>
            <w:tcW w:w="4927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взаимодействие со взрослыми и сверстниками)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0F367C" w:rsidRDefault="000F367C" w:rsidP="000F367C">
      <w:pPr>
        <w:jc w:val="center"/>
        <w:rPr>
          <w:b/>
          <w:sz w:val="15"/>
        </w:rPr>
      </w:pPr>
    </w:p>
    <w:p w:rsidR="000F367C" w:rsidRDefault="00E26DC0" w:rsidP="000F367C">
      <w:pPr>
        <w:jc w:val="center"/>
        <w:rPr>
          <w:b/>
          <w:sz w:val="15"/>
        </w:rPr>
      </w:pPr>
      <w:r>
        <w:rPr>
          <w:rFonts w:ascii="Times New Roman" w:hAnsi="Times New Roman"/>
          <w:b/>
          <w:color w:val="FFFFFF" w:themeColor="background1"/>
          <w:sz w:val="28"/>
          <w:szCs w:val="28"/>
        </w:rPr>
      </w:r>
      <w:r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145" editas="canvas" style="width:471.9pt;height:371.7pt;mso-position-horizontal-relative:char;mso-position-vertical-relative:line" coordorigin="10,1417" coordsize="9816,6375">
            <o:lock v:ext="edit" aspectratio="t"/>
            <v:shape id="_x0000_s1146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147" style="position:absolute;left:1355;top:1686;width:7200;height:427">
              <v:textbox style="mso-next-textbox:#_x0000_s1147" inset="1.83247mm,.91625mm,1.83247mm,.91625mm">
                <w:txbxContent>
                  <w:p w:rsidR="00296454" w:rsidRPr="004F50EE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296454" w:rsidRPr="004F50EE" w:rsidRDefault="00296454" w:rsidP="000F367C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148" style="position:absolute;left:1892;top:2358;width:6052;height:479;flip:y">
              <v:textbox style="mso-next-textbox:#_x0000_s1148" inset="1.83247mm,.91625mm,1.83247mm,.91625mm">
                <w:txbxContent>
                  <w:p w:rsidR="00296454" w:rsidRPr="004F50EE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296454" w:rsidRPr="004F50EE" w:rsidRDefault="00296454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(по Е.В. Зворыгиной и С.Л. Новоселовой)</w:t>
                    </w:r>
                  </w:p>
                </w:txbxContent>
              </v:textbox>
            </v:rect>
            <v:rect id="_x0000_s1149" style="position:absolute;left:1623;top:3300;width:1951;height:561">
              <v:textbox style="mso-next-textbox:#_x0000_s1149" inset="1.83247mm,.91625mm,1.83247mm,.91625mm">
                <w:txbxContent>
                  <w:p w:rsidR="00296454" w:rsidRPr="007162C8" w:rsidRDefault="00296454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150" style="position:absolute;left:4179;top:3300;width:2195;height:558">
              <v:textbox style="mso-next-textbox:#_x0000_s1150" inset="1.83247mm,.91625mm,1.83247mm,.91625mm">
                <w:txbxContent>
                  <w:p w:rsidR="00296454" w:rsidRPr="007162C8" w:rsidRDefault="00296454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51" style="position:absolute;left:6868;top:3303;width:1950;height:558">
              <v:textbox style="mso-next-textbox:#_x0000_s1151" inset="1.83247mm,.91625mm,1.83247mm,.91625mm">
                <w:txbxContent>
                  <w:p w:rsidR="00296454" w:rsidRPr="007162C8" w:rsidRDefault="00296454" w:rsidP="000F367C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152" style="position:absolute;left:290;top:4375;width:2140;height:1149">
              <v:textbox style="mso-next-textbox:#_x0000_s1152" inset="1.83247mm,.91625mm,1.83247mm,.91625mm">
                <w:txbxContent>
                  <w:p w:rsidR="00296454" w:rsidRPr="007162C8" w:rsidRDefault="00296454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296454" w:rsidRPr="00387DF1" w:rsidRDefault="00296454" w:rsidP="000F367C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153" style="position:absolute;left:2699;top:4375;width:2286;height:1149">
              <v:textbox style="mso-next-textbox:#_x0000_s1153" inset="1.83247mm,.91625mm,1.83247mm,.91625mm">
                <w:txbxContent>
                  <w:p w:rsidR="00296454" w:rsidRPr="007162C8" w:rsidRDefault="00296454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154" style="position:absolute;left:5254;top:4375;width:2017;height:1060">
              <v:textbox style="mso-next-textbox:#_x0000_s1154" inset="1.83247mm,.91625mm,1.83247mm,.91625mm">
                <w:txbxContent>
                  <w:p w:rsidR="00296454" w:rsidRPr="007162C8" w:rsidRDefault="00296454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Тренинговые игры: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155" style="position:absolute;left:7540;top:4375;width:2152;height:1060">
              <v:textbox style="mso-next-textbox:#_x0000_s1155" inset="1.83247mm,.91625mm,1.83247mm,.91625mm">
                <w:txbxContent>
                  <w:p w:rsidR="00296454" w:rsidRPr="007162C8" w:rsidRDefault="00296454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156" style="position:absolute;left:817;top:5720;width:2679;height:1836">
              <v:textbox style="mso-next-textbox:#_x0000_s1156" inset="1.83247mm,.91625mm,1.83247mm,.91625mm">
                <w:txbxContent>
                  <w:p w:rsidR="00296454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сюжетно-отобразительные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157" style="position:absolute;left:3775;top:5720;width:2421;height:1784">
              <v:textbox style="mso-next-textbox:#_x0000_s1157" inset="1.83247mm,.91625mm,1.83247mm,.91625mm">
                <w:txbxContent>
                  <w:p w:rsidR="00296454" w:rsidRPr="007162C8" w:rsidRDefault="00296454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296454" w:rsidRPr="00387DF1" w:rsidRDefault="00296454" w:rsidP="000F367C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158" style="position:absolute;left:6868;top:5720;width:2118;height:1784">
              <v:textbox style="mso-next-textbox:#_x0000_s1158" inset="1.83247mm,.91625mm,1.83247mm,.91625mm">
                <w:txbxContent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296454" w:rsidRPr="007162C8" w:rsidRDefault="00296454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9" type="#_x0000_t32" style="position:absolute;left:2948;top:2838;width:1970;height:463;flip:x" o:connectortype="straight">
              <v:stroke endarrow="block"/>
            </v:shape>
            <v:shape id="_x0000_s1160" type="#_x0000_t32" style="position:absolute;left:4982;top:2838;width:2;height:280" o:connectortype="straight">
              <v:stroke endarrow="block"/>
            </v:shape>
            <v:shape id="_x0000_s1161" type="#_x0000_t32" style="position:absolute;left:4918;top:2838;width:2353;height:376" o:connectortype="straight">
              <v:stroke endarrow="block"/>
            </v:shape>
            <v:shape id="_x0000_s1162" type="#_x0000_t32" style="position:absolute;left:1360;top:3581;width:263;height:794;flip:x" o:connectortype="straight">
              <v:stroke endarrow="block"/>
            </v:shape>
            <v:shape id="_x0000_s1163" type="#_x0000_t32" style="position:absolute;left:2157;top:3861;width:442;height:1859;flip:x" o:connectortype="straight">
              <v:stroke endarrow="block"/>
            </v:shape>
            <v:shape id="_x0000_s1164" type="#_x0000_t32" style="position:absolute;left:3842;top:3579;width:337;height:796;flip:x" o:connectortype="straight">
              <v:stroke endarrow="block"/>
            </v:shape>
            <v:shape id="_x0000_s1165" type="#_x0000_t32" style="position:absolute;left:4725;top:3858;width:552;height:1721;flip:x" o:connectortype="straight">
              <v:stroke endarrow="block"/>
            </v:shape>
            <v:shape id="_x0000_s1166" type="#_x0000_t32" style="position:absolute;left:6868;top:3582;width:1;height:1" o:connectortype="straight">
              <v:stroke endarrow="block"/>
            </v:shape>
            <v:shape id="_x0000_s1167" type="#_x0000_t32" style="position:absolute;left:6263;top:3861;width:1581;height:514;flip:x" o:connectortype="straight">
              <v:stroke endarrow="block"/>
            </v:shape>
            <v:shape id="_x0000_s1168" type="#_x0000_t32" style="position:absolute;left:8241;top:3943;width:375;height:432" o:connectortype="straight">
              <v:stroke endarrow="block"/>
            </v:shape>
            <v:shape id="_x0000_s1169" type="#_x0000_t32" style="position:absolute;left:7843;top:3943;width:101;height:1636;flip:x" o:connectortype="straight">
              <v:stroke endarrow="block"/>
            </v:shape>
            <v:shape id="_x0000_s1170" type="#_x0000_t32" style="position:absolute;left:6298;top:1904;width:959;height:360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jc w:val="center"/>
        <w:rPr>
          <w:b/>
          <w:sz w:val="15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E26DC0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pict>
          <v:group id="_x0000_s1139" editas="canvas" style="width:488.75pt;height:362.35pt;mso-position-horizontal-relative:char;mso-position-vertical-relative:line" coordorigin="3126,1417" coordsize="7304,5413">
            <o:lock v:ext="edit" aspectratio="t"/>
            <v:shape id="_x0000_s1140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141" style="position:absolute;left:3592;top:1686;width:5864;height:807">
              <v:textbox style="mso-next-textbox:#_x0000_s1141">
                <w:txbxContent>
                  <w:p w:rsidR="00296454" w:rsidRPr="002B1B2F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296454" w:rsidRPr="002B1B2F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296454" w:rsidRPr="00DF43EE" w:rsidRDefault="00296454" w:rsidP="000F367C">
                    <w:pPr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142" style="position:absolute;left:3261;top:2896;width:2812;height:1345">
              <v:textbox style="mso-next-textbox:#_x0000_s1142">
                <w:txbxContent>
                  <w:p w:rsidR="00296454" w:rsidRPr="002B1B2F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296454" w:rsidRPr="002B1B2F" w:rsidRDefault="00296454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того,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143" style="position:absolute;left:6955;top:2896;width:3189;height:1598">
              <v:textbox style="mso-next-textbox:#_x0000_s1143">
                <w:txbxContent>
                  <w:p w:rsidR="00296454" w:rsidRPr="002B1B2F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296454" w:rsidRPr="002B1B2F" w:rsidRDefault="00296454" w:rsidP="000F367C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296454" w:rsidRDefault="00296454" w:rsidP="000F367C"/>
                </w:txbxContent>
              </v:textbox>
            </v:rect>
            <v:rect id="_x0000_s1144" style="position:absolute;left:3701;top:5062;width:5263;height:1206">
              <v:textbox style="mso-next-textbox:#_x0000_s1144">
                <w:txbxContent>
                  <w:p w:rsidR="00296454" w:rsidRDefault="00296454" w:rsidP="000F367C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296454" w:rsidRPr="00D07A16" w:rsidRDefault="00296454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при формировании игровых умений необходимо ориентировать детей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296454" w:rsidRDefault="00296454" w:rsidP="000F367C"/>
                </w:txbxContent>
              </v:textbox>
            </v:rect>
            <w10:anchorlock/>
          </v:group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7"/>
        <w:gridCol w:w="3412"/>
        <w:gridCol w:w="2603"/>
      </w:tblGrid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Содержательный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r w:rsidR="00CF3E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- уважение к человеку – труженику и желание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принимать посильное участие в труде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E26DC0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45" editas="canvas" style="position:absolute;margin-left:-41.6pt;margin-top:15pt;width:494.4pt;height:583.7pt;z-index:251674624;mso-position-horizontal-relative:char;mso-position-vertical-relative:line" coordorigin="2600,1461" coordsize="7386,8721">
            <o:lock v:ext="edit" aspectratio="t"/>
            <v:shape id="_x0000_s1246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247" style="position:absolute;left:3090;top:1686;width:6354;height:427">
              <v:textbox style="mso-next-textbox:#_x0000_s1247">
                <w:txbxContent>
                  <w:p w:rsidR="00296454" w:rsidRPr="008E5993" w:rsidRDefault="00296454" w:rsidP="000F367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248" style="position:absolute;left:4823;top:2358;width:3302;height:538;flip:y">
              <v:textbox style="mso-next-textbox:#_x0000_s1248">
                <w:txbxContent>
                  <w:p w:rsidR="00296454" w:rsidRPr="008E5993" w:rsidRDefault="00296454" w:rsidP="000F367C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249" style="position:absolute;left:3036;top:3300;width:1148;height:1429">
              <v:textbox style="mso-next-textbox:#_x0000_s1249">
                <w:txbxContent>
                  <w:p w:rsidR="00296454" w:rsidRPr="00DD3936" w:rsidRDefault="00296454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Навыки культуры быта</w:t>
                    </w:r>
                    <w:r>
                      <w:rPr>
                        <w:rFonts w:cs="Arial"/>
                      </w:rPr>
                      <w:t xml:space="preserve"> (труд по самообслуживанию)</w:t>
                    </w:r>
                  </w:p>
                </w:txbxContent>
              </v:textbox>
            </v:rect>
            <v:rect id="_x0000_s1250" style="position:absolute;left:4528;top:3300;width:1748;height:558">
              <v:textbox style="mso-next-textbox:#_x0000_s1250">
                <w:txbxContent>
                  <w:p w:rsidR="00296454" w:rsidRPr="00DD3936" w:rsidRDefault="00296454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296454" w:rsidRDefault="00296454" w:rsidP="000F367C"/>
                </w:txbxContent>
              </v:textbox>
            </v:rect>
            <v:rect id="_x0000_s1251" style="position:absolute;left:6751;top:3300;width:2903;height:558">
              <v:textbox style="mso-next-textbox:#_x0000_s1251">
                <w:txbxContent>
                  <w:p w:rsidR="00296454" w:rsidRPr="00DD3936" w:rsidRDefault="00296454" w:rsidP="000F367C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252" style="position:absolute;left:3090;top:4913;width:1976;height:1303;flip:y">
              <v:textbox style="mso-next-textbox:#_x0000_s1252">
                <w:txbxContent>
                  <w:p w:rsidR="00296454" w:rsidRPr="001355BC" w:rsidRDefault="00296454" w:rsidP="000F367C">
                    <w:pPr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53" style="position:absolute;left:5816;top:4913;width:4170;height:673">
              <v:textbox style="mso-next-textbox:#_x0000_s1253">
                <w:txbxContent>
                  <w:p w:rsidR="00296454" w:rsidRPr="001355BC" w:rsidRDefault="00296454" w:rsidP="000F367C">
                    <w:r w:rsidRPr="001355BC">
                      <w:t>Ручной труд (мотивация – сделать приятное взрослому, другу-ровеснику, младшему ребенку)</w:t>
                    </w:r>
                  </w:p>
                </w:txbxContent>
              </v:textbox>
            </v:rect>
            <v:rect id="_x0000_s1254" style="position:absolute;left:2944;top:7648;width:1584;height:1702">
              <v:textbox style="mso-next-textbox:#_x0000_s1254">
                <w:txbxContent>
                  <w:p w:rsidR="00296454" w:rsidRPr="00AB13EE" w:rsidRDefault="00296454" w:rsidP="000F367C">
                    <w:pPr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296454" w:rsidRPr="00AB13EE" w:rsidRDefault="00296454" w:rsidP="000F367C">
                    <w:r w:rsidRPr="00AB13EE">
                      <w:t>- простые и сложные</w:t>
                    </w:r>
                  </w:p>
                  <w:p w:rsidR="00296454" w:rsidRPr="00AB13EE" w:rsidRDefault="00296454" w:rsidP="000F367C"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296454" w:rsidRPr="00AB13EE" w:rsidRDefault="00296454" w:rsidP="000F367C"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255" style="position:absolute;left:4823;top:8125;width:2029;height:626">
              <v:textbox style="mso-next-textbox:#_x0000_s1255">
                <w:txbxContent>
                  <w:p w:rsidR="00296454" w:rsidRPr="001355BC" w:rsidRDefault="00296454" w:rsidP="000F367C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труд</w:t>
                    </w:r>
                    <w:r w:rsidRPr="001355BC">
                      <w:t>(не более 35-40 минут)</w:t>
                    </w:r>
                  </w:p>
                </w:txbxContent>
              </v:textbox>
            </v:rect>
            <v:rect id="_x0000_s1256" style="position:absolute;left:7059;top:8125;width:2825;height:1064">
              <v:textbox style="mso-next-textbox:#_x0000_s1256">
                <w:txbxContent>
                  <w:p w:rsidR="00296454" w:rsidRDefault="00296454" w:rsidP="000F367C"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296454" w:rsidRDefault="00296454" w:rsidP="000F367C">
                    <w:r>
                      <w:t>- формирование общественно значимого мотива</w:t>
                    </w:r>
                  </w:p>
                  <w:p w:rsidR="00296454" w:rsidRPr="00AB13EE" w:rsidRDefault="00296454" w:rsidP="000F367C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257" style="position:absolute;left:4244;top:6839;width:4664;height:538">
              <v:textbox style="mso-next-textbox:#_x0000_s1257">
                <w:txbxContent>
                  <w:p w:rsidR="00296454" w:rsidRPr="001355BC" w:rsidRDefault="00296454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58" type="#_x0000_t32" style="position:absolute;left:3767;top:2627;width:1056;height:558;flip:x" o:connectortype="straight">
              <v:stroke endarrow="block"/>
            </v:shape>
            <v:shape id="_x0000_s1259" type="#_x0000_t32" style="position:absolute;left:4244;top:2627;width:579;height:2167;flip:x" o:connectortype="straight">
              <v:stroke endarrow="block"/>
            </v:shape>
            <v:shape id="_x0000_s1260" type="#_x0000_t32" style="position:absolute;left:5628;top:2896;width:846;height:289;flip:x" o:connectortype="straight">
              <v:stroke endarrow="block"/>
            </v:shape>
            <v:shape id="_x0000_s1261" type="#_x0000_t32" style="position:absolute;left:6474;top:2896;width:1240;height:1898" o:connectortype="straight">
              <v:stroke endarrow="block"/>
            </v:shape>
            <v:shape id="_x0000_s1262" type="#_x0000_t32" style="position:absolute;left:8191;top:2680;width:486;height:505" o:connectortype="straight">
              <v:stroke endarrow="block"/>
            </v:shape>
            <v:shape id="_x0000_s1263" type="#_x0000_t32" style="position:absolute;left:3736;top:7377;width:2840;height:271;flip:x" o:connectortype="straight">
              <v:stroke endarrow="block"/>
            </v:shape>
            <v:shape id="_x0000_s1264" type="#_x0000_t32" style="position:absolute;left:6576;top:7377;width:2428;height:654" o:connectortype="straight">
              <v:stroke endarrow="block"/>
            </v:shape>
            <v:shape id="_x0000_s1265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2313"/>
        <w:gridCol w:w="2631"/>
        <w:gridCol w:w="2437"/>
      </w:tblGrid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D0FC0" w:rsidTr="004F3F21">
        <w:trPr>
          <w:trHeight w:val="6225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1. Развитие игровой деятельности: - сюжетно-ролевые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игры.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внеигровые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>
              <w:rPr>
                <w:rFonts w:ascii="Times New Roman" w:hAnsi="Times New Roman"/>
                <w:i/>
                <w:sz w:val="24"/>
              </w:rPr>
              <w:t xml:space="preserve">ой и гражданской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принадлежности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Игровые упражнения. Познавательные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беседы,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Тематические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0F367C" w:rsidRPr="004D0FC0" w:rsidTr="00CF3EB7">
        <w:trPr>
          <w:trHeight w:val="1690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</w:rPr>
              <w:lastRenderedPageBreak/>
              <w:t>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обучение, объяснение, </w:t>
            </w:r>
            <w:r>
              <w:rPr>
                <w:rFonts w:ascii="Times New Roman" w:hAnsi="Times New Roman"/>
                <w:sz w:val="24"/>
              </w:rPr>
              <w:lastRenderedPageBreak/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Напоминание, беседы, потешки.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наблюдение.напоминание.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Рассказы, потешки.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</w:t>
            </w:r>
            <w:r w:rsidR="00CF3EB7">
              <w:rPr>
                <w:rFonts w:ascii="Times New Roman" w:hAnsi="Times New Roman"/>
                <w:sz w:val="24"/>
              </w:rPr>
              <w:t xml:space="preserve">бъяснение, обучение, наблюдение, </w:t>
            </w: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 совместно со взрослыми в уборке игровых уголков.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</w:rPr>
              <w:lastRenderedPageBreak/>
              <w:t>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 способов действия, объяснение, обучение, напоминание, 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взрослыми.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природе..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CF3EB7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="00CF3EB7">
              <w:rPr>
                <w:rFonts w:ascii="Times New Roman" w:hAnsi="Times New Roman"/>
                <w:sz w:val="24"/>
              </w:rPr>
              <w:lastRenderedPageBreak/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Pr="004F3F21" w:rsidRDefault="000F367C" w:rsidP="004F3F21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0F367C" w:rsidRDefault="00E26DC0" w:rsidP="000F367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127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133" iddest="#_s1133"/>
                <o:rel v:ext="edit" idsrc="#_s1134" iddest="#_s1133" idcntr="#_s1132"/>
                <o:rel v:ext="edit" idsrc="#_s1135" iddest="#_s1133" idcntr="#_s1131"/>
                <o:rel v:ext="edit" idsrc="#_s1136" iddest="#_s1133" idcntr="#_s1130"/>
                <o:rel v:ext="edit" idsrc="#_s1137" iddest="#_s1133" idcntr="#_s1129"/>
              </o:relationtable>
            </o:diagram>
            <v:shape id="_x0000_s1128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29" o:spid="_x0000_s1129" type="#_x0000_t34" style="position:absolute;left:6526;top:8310;width:269;height:2743;rotation:270;flip:x" o:connectortype="elbow" adj="2228,39532,-120762" strokeweight="2.25pt"/>
            <v:shape id="_s1130" o:spid="_x0000_s1130" type="#_x0000_t34" style="position:absolute;left:5658;top:9178;width:269;height:1007;rotation:270;flip:x" o:connectortype="elbow" adj="2228,107715,-91599" strokeweight="2.25pt"/>
            <v:shape id="_s1131" o:spid="_x0000_s1131" type="#_x0000_t34" style="position:absolute;left:4757;top:9285;width:269;height:794;rotation:270" o:connectortype="elbow" adj="2228,-136493,-61346" strokeweight="2.25pt"/>
            <v:shape id="_s1132" o:spid="_x0000_s1132" type="#_x0000_t34" style="position:absolute;left:3816;top:8343;width:269;height:2677;rotation:270" o:connectortype="elbow" adj="2228,-40501,-29720" strokeweight="2.25pt"/>
            <v:roundrect id="_s1133" o:spid="_x0000_s1133" style="position:absolute;left:2782;top:9427;width:5014;height:115;v-text-anchor:middle" arcsize="10923f" o:dgmlayout="0" o:dgmnodekind="1" fillcolor="yellow" strokeweight="3pt">
              <v:textbox style="mso-next-textbox:#_s1133" inset="0,0,0,0">
                <w:txbxContent>
                  <w:p w:rsidR="00296454" w:rsidRPr="00806C7E" w:rsidRDefault="00296454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296454" w:rsidRPr="00906EA6" w:rsidRDefault="00296454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134" o:spid="_x0000_s1134" style="position:absolute;left:1805;top:9821;width:1614;height:353;v-text-anchor:middle" arcsize="10923f" o:dgmlayout="0" o:dgmnodekind="0" fillcolor="#fabf8f" strokeweight="3pt">
              <v:textbox style="mso-next-textbox:#_s1134" inset="0,0,0,0">
                <w:txbxContent>
                  <w:p w:rsidR="00296454" w:rsidRPr="00806C7E" w:rsidRDefault="00296454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135" o:spid="_x0000_s1135" style="position:absolute;left:3688;top:9821;width:1614;height:353;v-text-anchor:middle" arcsize="10923f" o:dgmlayout="0" o:dgmnodekind="0" fillcolor="#fabf8f" strokeweight="3pt">
              <v:textbox style="mso-next-textbox:#_s1135" inset="0,0,0,0">
                <w:txbxContent>
                  <w:p w:rsidR="00296454" w:rsidRPr="00806C7E" w:rsidRDefault="00296454" w:rsidP="000F367C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136" o:spid="_x0000_s1136" style="position:absolute;left:5571;top:9821;width:1450;height:353;v-text-anchor:middle" arcsize="10923f" o:dgmlayout="0" o:dgmnodekind="0" fillcolor="#fabf8f" strokeweight="3pt">
              <v:textbox style="mso-next-textbox:#_s1136" inset="0,0,0,0">
                <w:txbxContent>
                  <w:p w:rsidR="00296454" w:rsidRPr="00806C7E" w:rsidRDefault="00296454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137" o:spid="_x0000_s1137" style="position:absolute;left:7290;top:9821;width:1484;height:353;v-text-anchor:middle" arcsize="10923f" o:dgmlayout="0" o:dgmnodekind="0" fillcolor="#fabf8f" strokeweight="3pt">
              <v:textbox style="mso-next-textbox:#_s1137" inset="0,0,0,0">
                <w:txbxContent>
                  <w:p w:rsidR="00296454" w:rsidRPr="00806C7E" w:rsidRDefault="00296454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138" type="#_x0000_t32" style="position:absolute;left:3353;top:9436;width:432;height:100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868"/>
      </w:tblGrid>
      <w:tr w:rsidR="000F367C" w:rsidRPr="00A77A63" w:rsidTr="009D63F7">
        <w:tc>
          <w:tcPr>
            <w:tcW w:w="9853" w:type="dxa"/>
            <w:gridSpan w:val="2"/>
            <w:shd w:val="clear" w:color="auto" w:fill="auto"/>
          </w:tcPr>
          <w:p w:rsidR="000F367C" w:rsidRPr="00A77A63" w:rsidRDefault="000F367C" w:rsidP="009D63F7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0F367C" w:rsidRPr="00A77A63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lastRenderedPageBreak/>
        <w:t>Формы работы по познавательному развитию в разных формах деятельности</w:t>
      </w:r>
    </w:p>
    <w:p w:rsidR="000F367C" w:rsidRPr="000A038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588"/>
        <w:gridCol w:w="2588"/>
        <w:gridCol w:w="2090"/>
      </w:tblGrid>
      <w:tr w:rsidR="000F367C" w:rsidRPr="004602FF" w:rsidTr="00CF3EB7">
        <w:trPr>
          <w:trHeight w:val="981"/>
        </w:trPr>
        <w:tc>
          <w:tcPr>
            <w:tcW w:w="2587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contextualSpacing/>
        <w:jc w:val="both"/>
        <w:rPr>
          <w:rFonts w:eastAsia="+mn-ea" w:cs="+mn-cs"/>
          <w:color w:val="FFFFFF"/>
          <w:sz w:val="24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0F367C" w:rsidRPr="00853848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 w:rsidR="004F3F21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2E4C74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535557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0F367C" w:rsidRPr="0078266D" w:rsidRDefault="000F367C" w:rsidP="000F367C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0F367C" w:rsidRDefault="000F367C" w:rsidP="000F367C">
      <w:pPr>
        <w:spacing w:before="58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0F367C" w:rsidRPr="009A1472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0F367C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940"/>
        <w:gridCol w:w="2601"/>
      </w:tblGrid>
      <w:tr w:rsidR="000F367C" w:rsidRPr="00101D3C" w:rsidTr="004F3F21">
        <w:tc>
          <w:tcPr>
            <w:tcW w:w="9981" w:type="dxa"/>
            <w:gridSpan w:val="3"/>
          </w:tcPr>
          <w:p w:rsidR="000F367C" w:rsidRPr="000B7243" w:rsidRDefault="000F367C" w:rsidP="009D63F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0F367C" w:rsidRPr="00101D3C" w:rsidTr="004F3F21">
        <w:tc>
          <w:tcPr>
            <w:tcW w:w="9981" w:type="dxa"/>
            <w:gridSpan w:val="3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0F367C" w:rsidRPr="00835A0C" w:rsidTr="004F3F21">
        <w:trPr>
          <w:trHeight w:val="6997"/>
        </w:trPr>
        <w:tc>
          <w:tcPr>
            <w:tcW w:w="1440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подготовит.к школе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акции.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Pr="00E21BC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847"/>
        <w:gridCol w:w="2847"/>
        <w:gridCol w:w="2847"/>
      </w:tblGrid>
      <w:tr w:rsidR="000F367C" w:rsidRPr="00101D3C" w:rsidTr="009D63F7">
        <w:tc>
          <w:tcPr>
            <w:tcW w:w="10089" w:type="dxa"/>
            <w:gridSpan w:val="4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0F367C" w:rsidRPr="00101D3C" w:rsidTr="009D63F7">
        <w:tc>
          <w:tcPr>
            <w:tcW w:w="10089" w:type="dxa"/>
            <w:gridSpan w:val="4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0F367C" w:rsidRPr="004A67AF" w:rsidTr="009D63F7">
        <w:trPr>
          <w:trHeight w:val="712"/>
        </w:trPr>
        <w:tc>
          <w:tcPr>
            <w:tcW w:w="1548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A67AF" w:rsidTr="009D63F7">
        <w:trPr>
          <w:trHeight w:val="1479"/>
        </w:trPr>
        <w:tc>
          <w:tcPr>
            <w:tcW w:w="1548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lastRenderedPageBreak/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4A67AF" w:rsidTr="009D63F7">
        <w:trPr>
          <w:trHeight w:val="2152"/>
        </w:trPr>
        <w:tc>
          <w:tcPr>
            <w:tcW w:w="1548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подготовит.к школе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>
                <wp:extent cx="6290945" cy="8677275"/>
                <wp:effectExtent l="0" t="0" r="0" b="0"/>
                <wp:docPr id="75" name="Полотно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8DB3E2"/>
                        </a:solidFill>
                      </wpc:bg>
                      <wpc:whole/>
                      <wps:wsp>
                        <wps:cNvPr id="20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49624" y="185328"/>
                            <a:ext cx="4348928" cy="285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D24109" w:rsidRDefault="00296454" w:rsidP="000F367C">
                              <w:pPr>
                                <w:shd w:val="clear" w:color="auto" w:fill="FFFF0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24109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РАЗВИТИЕ ЭЛЕМЕНТАРНЫХ МАТЕМАТИЧЕСКИХ ПРЕДСТАВЛЕНИЙ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78"/>
                        <wps:cNvSpPr>
                          <a:spLocks noChangeArrowheads="1"/>
                        </wps:cNvSpPr>
                        <wps:spPr bwMode="auto">
                          <a:xfrm flipV="1">
                            <a:off x="302564" y="547484"/>
                            <a:ext cx="5905091" cy="5049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D24109" w:rsidRDefault="00296454" w:rsidP="000F367C">
                              <w:pPr>
                                <w:shd w:val="clear" w:color="auto" w:fill="FFFF00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D24109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 xml:space="preserve">Цели: </w:t>
                              </w:r>
                              <w:r w:rsidRPr="00D24109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33434" y="1491128"/>
                            <a:ext cx="1002880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Количество и счет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269228" y="2452625"/>
                            <a:ext cx="2679728" cy="791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02304" y="5940707"/>
                            <a:ext cx="1517918" cy="542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Обучение в повседневных бытовых ситуациях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07951" y="7856050"/>
                            <a:ext cx="1861277" cy="747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Занятие с четкими правилами, обязательное для всех, фиксированной продолжительности (на основе соглашения с детьми)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98152" y="7249907"/>
                            <a:ext cx="2998440" cy="5279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Самостоятельная деятельность в развивающей среде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7951" y="5327764"/>
                            <a:ext cx="5383254" cy="494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9728E3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728E3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Формы работы по развитию элементарных математических представлений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214504" y="1491128"/>
                            <a:ext cx="803154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Величина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081400" y="1491128"/>
                            <a:ext cx="683318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Форма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898152" y="1491128"/>
                            <a:ext cx="900892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Число и цифра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883184" y="1491128"/>
                            <a:ext cx="973133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Ориентировка во времени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016098" y="1491128"/>
                            <a:ext cx="1105717" cy="475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Ориентировка в пространстве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643703" y="1966350"/>
                            <a:ext cx="2717974" cy="380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b/>
                                  <w:sz w:val="18"/>
                                  <w:szCs w:val="18"/>
                                </w:rPr>
                                <w:t>Развивающие задачи РЭМП в ДОУ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02564" y="2266446"/>
                            <a:ext cx="957835" cy="850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 xml:space="preserve">Формировать геометрические представления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12530" y="2454325"/>
                            <a:ext cx="730062" cy="7260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Формировать представления о числе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100238" y="2453475"/>
                            <a:ext cx="877945" cy="726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Развивать сенсорные возможности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79328" y="3244095"/>
                            <a:ext cx="1233202" cy="1327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  <w:shd w:val="clear" w:color="auto" w:fill="00B0F0"/>
                                </w:rPr>
                                <w:t>Формировать навыки выражения количества через число (формирование навыков счета и измерения различных величин)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643703" y="3395418"/>
                            <a:ext cx="4391423" cy="981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Развивать логическое мышление (формирование представлений о порядке и закономерности, об операции классификации и сериации, знакомство с элементами логики высказываний), навыки счета и измерения различных величин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02564" y="4685916"/>
                            <a:ext cx="5732562" cy="502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Развивать абстрактное воображение, образную память, ассоциативное мышление, мышление по аналогии –</w:t>
                              </w:r>
                            </w:p>
                            <w:p w:rsidR="00296454" w:rsidRPr="00BF2C9C" w:rsidRDefault="00296454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 xml:space="preserve"> предпосылки творческого продуктивного мышления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49624" y="1052461"/>
                            <a:ext cx="4928559" cy="351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296454" w:rsidRPr="00BF2C9C" w:rsidRDefault="00296454" w:rsidP="000F367C">
                              <w:pPr>
                                <w:shd w:val="clear" w:color="auto" w:fill="92D05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b/>
                                  <w:sz w:val="18"/>
                                  <w:szCs w:val="18"/>
                                </w:rPr>
                                <w:t>Традиционные направления РЭМП в ДОУ</w:t>
                              </w:r>
                            </w:p>
                            <w:p w:rsidR="00296454" w:rsidRPr="00BF2C9C" w:rsidRDefault="00296454" w:rsidP="000F367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98"/>
                        <wps:cNvSpPr>
                          <a:spLocks noChangeArrowheads="1"/>
                        </wps:cNvSpPr>
                        <wps:spPr bwMode="auto">
                          <a:xfrm flipV="1">
                            <a:off x="407951" y="6550250"/>
                            <a:ext cx="1175409" cy="524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Демонстрационные опыты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90103" y="7249907"/>
                            <a:ext cx="1627555" cy="543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Сенсорные праздники на основе народного календаря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427309" y="6313914"/>
                            <a:ext cx="2274327" cy="7795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Театрализация с математическим содержанием – на этапе объяснения или повторения и закрепления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775577" y="6218700"/>
                            <a:ext cx="1121015" cy="874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Коллективное занятие при условии свободы участия в нем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649982" y="7989520"/>
                            <a:ext cx="3256809" cy="528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F2C9C" w:rsidRDefault="00296454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Свободные беседы гуманитарной направленности по истории математики, о прикладных аспектах математики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5" o:spid="_x0000_s1026" editas="canvas" style="width:495.35pt;height:683.25pt;mso-position-horizontal-relative:char;mso-position-vertical-relative:line" coordsize="62909,86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">
                <v:shape id="_x0000_s1027" type="#_x0000_t75" style="position:absolute;width:62909;height:86772;visibility:visible;mso-wrap-style:square" filled="t" fillcolor="#8db3e2">
                  <v:fill o:detectmouseclick="t"/>
                  <v:path o:connecttype="none"/>
                </v:shape>
                <v:rect id="Rectangle 77" o:spid="_x0000_s1028" style="position:absolute;left:10496;top:1853;width:43489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3c8UA&#10;AADcAAAADwAAAGRycy9kb3ducmV2LnhtbESPQWvCQBSE70L/w/IKveluU5AmuobSklKPGi+9vWaf&#10;STT7NmRXTfvrXaHgcZiZb5hlPtpOnGnwrWMNzzMFgrhypuVaw64spq8gfEA22DkmDb/kIV89TJaY&#10;GXfhDZ23oRYRwj5DDU0IfSalrxqy6GeuJ47e3g0WQ5RDLc2Alwi3nUyUmkuLLceFBnt6b6g6bk9W&#10;w0+b7PBvU34qmxYvYT2Wh9P3h9ZPj+PbAkSgMdzD/+0voyFRKdzO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LdzxQAAANwAAAAPAAAAAAAAAAAAAAAAAJgCAABkcnMv&#10;ZG93bnJldi54bWxQSwUGAAAAAAQABAD1AAAAigMAAAAA&#10;">
                  <v:textbox>
                    <w:txbxContent>
                      <w:p w:rsidR="00296454" w:rsidRPr="00D24109" w:rsidRDefault="00296454" w:rsidP="000F367C">
                        <w:pPr>
                          <w:shd w:val="clear" w:color="auto" w:fill="FFFF0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D24109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РАЗВИТИЕ ЭЛЕМЕНТАРНЫХ МАТЕМАТИЧЕСКИХ ПРЕДСТАВЛЕНИЙ</w:t>
                        </w:r>
                      </w:p>
                    </w:txbxContent>
                  </v:textbox>
                </v:rect>
                <v:rect id="Rectangle 78" o:spid="_x0000_s1029" style="position:absolute;left:3025;top:5474;width:59051;height:50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mycEA&#10;AADcAAAADwAAAGRycy9kb3ducmV2LnhtbERPz2uDMBS+F/Y/hDfYrcY6GcM1ShkMukuhbuD11byp&#10;1LxIkln975fDoMeP7/e+WswoZnJ+sKxgl6QgiFurB+4UfH99bF9B+ICscbRMClbyUJUPmz0W2t74&#10;THMdOhFD2BeooA9hKqT0bU8GfWIn4sj9WGcwROg6qR3eYrgZZZamL9LgwLGhx4nee2qv9a9RcJxO&#10;l0+XmfWUX3K5Lu2zn5tGqafH5fAGItAS7uJ/91EryHZxfjwTj4A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25snBAAAA3AAAAA8AAAAAAAAAAAAAAAAAmAIAAGRycy9kb3du&#10;cmV2LnhtbFBLBQYAAAAABAAEAPUAAACGAwAAAAA=&#10;">
                  <v:textbox>
                    <w:txbxContent>
                      <w:p w:rsidR="00296454" w:rsidRPr="00D24109" w:rsidRDefault="00296454" w:rsidP="000F367C">
                        <w:pPr>
                          <w:shd w:val="clear" w:color="auto" w:fill="FFFF0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24109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 xml:space="preserve">Цели: </w:t>
                        </w:r>
                        <w:r w:rsidRPr="00D24109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    </w:r>
                      </w:p>
                    </w:txbxContent>
                  </v:textbox>
                </v:rect>
                <v:rect id="Rectangle 79" o:spid="_x0000_s1030" style="position:absolute;left:1334;top:14911;width:1002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tqMMA&#10;AADcAAAADwAAAGRycy9kb3ducmV2LnhtbESPQYvCMBSE74L/ITxhb5q2grjVKIuirEetl709m2db&#10;t3kpTdTu/nojCB6HmfmGmS87U4sbta6yrCAeRSCIc6srLhQcs81wCsJ5ZI21ZVLwRw6Wi35vjqm2&#10;d97T7eALESDsUlRQet+kUrq8JINuZBvi4J1ta9AH2RZSt3gPcFPLJIom0mDFYaHEhlYl5b+Hq1Fw&#10;qpIj/u+zbWQ+N2O/67LL9Wet1Meg+5qB8NT5d/jV/tYKkjiG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8tqMMAAADcAAAADwAAAAAAAAAAAAAAAACYAgAAZHJzL2Rv&#10;d25yZXYueG1sUEsFBgAAAAAEAAQA9QAAAIgDAAAAAA=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>Количество и счет</w:t>
                        </w:r>
                      </w:p>
                    </w:txbxContent>
                  </v:textbox>
                </v:rect>
                <v:rect id="Rectangle 80" o:spid="_x0000_s1031" style="position:absolute;left:22692;top:24526;width:26797;height:7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z38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ck0g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bPf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    </w:r>
                      </w:p>
                    </w:txbxContent>
                  </v:textbox>
                </v:rect>
                <v:rect id="Rectangle 81" o:spid="_x0000_s1032" style="position:absolute;left:8023;top:59407;width:15179;height:5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WR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DEK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RZE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Обучение в повседневных бытовых ситуациях</w:t>
                        </w:r>
                      </w:p>
                    </w:txbxContent>
                  </v:textbox>
                </v:rect>
                <v:rect id="Rectangle 82" o:spid="_x0000_s1033" style="position:absolute;left:4079;top:78560;width:18613;height:7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Занятие с четкими правилами, обязательное для всех, фиксированной продолжительности (на основе соглашения с детьми)</w:t>
                        </w:r>
                      </w:p>
                    </w:txbxContent>
                  </v:textbox>
                </v:rect>
                <v:rect id="Rectangle 83" o:spid="_x0000_s1034" style="position:absolute;left:28981;top:72499;width:29984;height:5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rq8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Cur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Самостоятельная деятельность в развивающей среде</w:t>
                        </w:r>
                      </w:p>
                    </w:txbxContent>
                  </v:textbox>
                </v:rect>
                <v:rect id="Rectangle 84" o:spid="_x0000_s1035" style="position:absolute;left:4079;top:53277;width:53833;height:4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>
                  <v:textbox>
                    <w:txbxContent>
                      <w:p w:rsidR="00296454" w:rsidRPr="009728E3" w:rsidRDefault="00296454" w:rsidP="000F367C">
                        <w:pPr>
                          <w:shd w:val="clear" w:color="auto" w:fill="E5B8B7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9728E3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Формы работы по развитию элементарных математических представлений</w:t>
                        </w:r>
                      </w:p>
                    </w:txbxContent>
                  </v:textbox>
                </v:rect>
                <v:rect id="Rectangle 85" o:spid="_x0000_s1036" style="position:absolute;left:12145;top:14911;width:803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 xml:space="preserve">Величина </w:t>
                        </w:r>
                      </w:p>
                    </w:txbxContent>
                  </v:textbox>
                </v:rect>
                <v:rect id="Rectangle 86" o:spid="_x0000_s1037" style="position:absolute;left:20814;top:14911;width:683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ENc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FYG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hDXBAAAA3AAAAA8AAAAAAAAAAAAAAAAAmAIAAGRycy9kb3du&#10;cmV2LnhtbFBLBQYAAAAABAAEAPUAAACG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 xml:space="preserve">Форма </w:t>
                        </w:r>
                      </w:p>
                    </w:txbxContent>
                  </v:textbox>
                </v:rect>
                <v:rect id="Rectangle 87" o:spid="_x0000_s1038" style="position:absolute;left:28981;top:14911;width:900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r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Zp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Gu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>Число и цифра</w:t>
                        </w:r>
                      </w:p>
                    </w:txbxContent>
                  </v:textbox>
                </v:rect>
                <v:rect id="Rectangle 88" o:spid="_x0000_s1039" style="position:absolute;left:38831;top:14911;width:973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Cjs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/x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0KOwgAAANwAAAAPAAAAAAAAAAAAAAAAAJgCAABkcnMvZG93&#10;bnJldi54bWxQSwUGAAAAAAQABAD1AAAAhw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Ориентировка во времени</w:t>
                        </w:r>
                      </w:p>
                    </w:txbxContent>
                  </v:textbox>
                </v:rect>
                <v:rect id="Rectangle 89" o:spid="_x0000_s1040" style="position:absolute;left:50160;top:14911;width:11058;height:4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Ориентировка в пространстве</w:t>
                        </w:r>
                      </w:p>
                    </w:txbxContent>
                  </v:textbox>
                </v:rect>
                <v:rect id="Rectangle 90" o:spid="_x0000_s1041" style="position:absolute;left:16437;top:19663;width:27179;height:3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5YsQA&#10;AADcAAAADwAAAGRycy9kb3ducmV2LnhtbESPQWvCQBSE70L/w/IK3nTTLRSNrlIUiz1qcuntNftM&#10;0mbfhuyq0V/vCoLHYWa+YebL3jbiRJ2vHWt4GycgiAtnai415NlmNAHhA7LBxjFpuJCH5eJlMMfU&#10;uDPv6LQPpYgQ9ilqqEJoUyl9UZFFP3YtcfQOrrMYouxKaTo8R7htpEqSD2mx5rhQYUurior//dFq&#10;+K1Vjtdd9pXY6eY9fPfZ3/FnrfXwtf+cgQjUh2f40d4aDUo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eWLEAAAA3AAAAA8AAAAAAAAAAAAAAAAAmAIAAGRycy9k&#10;b3ducmV2LnhtbFBLBQYAAAAABAAEAPUAAACJAwAAAAA=&#10;">
                  <v:textbox>
                    <w:txbxContent>
                      <w:p w:rsidR="00296454" w:rsidRPr="00BF2C9C" w:rsidRDefault="00296454" w:rsidP="000F367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b/>
                            <w:sz w:val="18"/>
                            <w:szCs w:val="18"/>
                          </w:rPr>
                          <w:t>Развивающие задачи РЭМП в ДОУ</w:t>
                        </w:r>
                      </w:p>
                    </w:txbxContent>
                  </v:textbox>
                </v:rect>
                <v:rect id="Rectangle 91" o:spid="_x0000_s1042" style="position:absolute;left:3025;top:22664;width:9578;height:8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c+c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Tp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dz5xQAAANwAAAAPAAAAAAAAAAAAAAAAAJgCAABkcnMv&#10;ZG93bnJldi54bWxQSwUGAAAAAAQABAD1AAAAig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 xml:space="preserve">Формировать геометрические представления </w:t>
                        </w:r>
                      </w:p>
                    </w:txbxContent>
                  </v:textbox>
                </v:rect>
                <v:rect id="Rectangle 92" o:spid="_x0000_s1043" style="position:absolute;left:14125;top:24543;width:7300;height:7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Формировать представления о числе</w:t>
                        </w:r>
                      </w:p>
                    </w:txbxContent>
                  </v:textbox>
                </v:rect>
                <v:rect id="Rectangle 93" o:spid="_x0000_s1044" style="position:absolute;left:51002;top:24534;width:8779;height:7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Развивать сенсорные возможности</w:t>
                        </w:r>
                      </w:p>
                    </w:txbxContent>
                  </v:textbox>
                </v:rect>
                <v:rect id="Rectangle 94" o:spid="_x0000_s1045" style="position:absolute;left:1793;top:32440;width:12332;height:13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>
                  <v:textbox>
                    <w:txbxContent>
                      <w:p w:rsidR="00296454" w:rsidRPr="00BF2C9C" w:rsidRDefault="00296454" w:rsidP="000F367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  <w:shd w:val="clear" w:color="auto" w:fill="00B0F0"/>
                          </w:rPr>
                          <w:t>Формировать навыки выражения количества через число (формирование навыков счета и измерения различных величин)</w:t>
                        </w:r>
                      </w:p>
                    </w:txbxContent>
                  </v:textbox>
                </v:rect>
                <v:rect id="Rectangle 95" o:spid="_x0000_s1046" style="position:absolute;left:16437;top:33954;width:43914;height:9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Развивать логическое мышление (формирование представлений о порядке и закономерности, об операции классификации и сериации, знакомство с элементами логики высказываний), навыки счета и измерения различных величин</w:t>
                        </w:r>
                      </w:p>
                    </w:txbxContent>
                  </v:textbox>
                </v:rect>
                <v:rect id="Rectangle 96" o:spid="_x0000_s1047" style="position:absolute;left:3025;top:46859;width:57326;height:5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Развивать абстрактное воображение, образную память, ассоциативное мышление, мышление по аналогии –</w:t>
                        </w:r>
                      </w:p>
                      <w:p w:rsidR="00296454" w:rsidRPr="00BF2C9C" w:rsidRDefault="00296454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 xml:space="preserve"> предпосылки творческого продуктивного мышления</w:t>
                        </w:r>
                      </w:p>
                    </w:txbxContent>
                  </v:textbox>
                </v:rect>
                <v:rect id="Rectangle 97" o:spid="_x0000_s1048" style="position:absolute;left:10496;top:10524;width:49285;height:3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>
                  <v:textbox>
                    <w:txbxContent>
                      <w:p w:rsidR="00296454" w:rsidRPr="00BF2C9C" w:rsidRDefault="00296454" w:rsidP="000F367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  <w:p w:rsidR="00296454" w:rsidRPr="00BF2C9C" w:rsidRDefault="00296454" w:rsidP="000F367C">
                        <w:pPr>
                          <w:shd w:val="clear" w:color="auto" w:fill="92D05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b/>
                            <w:sz w:val="18"/>
                            <w:szCs w:val="18"/>
                          </w:rPr>
                          <w:t>Традиционные направления РЭМП в ДОУ</w:t>
                        </w:r>
                      </w:p>
                      <w:p w:rsidR="00296454" w:rsidRPr="00BF2C9C" w:rsidRDefault="00296454" w:rsidP="000F367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98" o:spid="_x0000_s1049" style="position:absolute;left:4079;top:65502;width:11754;height:5245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FmcAA&#10;AADbAAAADwAAAGRycy9kb3ducmV2LnhtbERPz2vCMBS+D/wfwhvstqazRUY1iggDdylYB16fzbMt&#10;Ni8lyWr73y+HgceP7/dmN5lejOR8Z1nBR5KCIK6t7rhR8HP+ev8E4QOyxt4yKZjJw267eNlgoe2D&#10;TzRWoRExhH2BCtoQhkJKX7dk0Cd2II7czTqDIULXSO3wEcNNL5dpupIGO44NLQ50aKm+V79GwXEo&#10;r99uaeYyv+ZynurMj5eLUm+v034NItAUnuJ/91EryOLY+CX+A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+FmcAAAADbAAAADwAAAAAAAAAAAAAAAACYAgAAZHJzL2Rvd25y&#10;ZXYueG1sUEsFBgAAAAAEAAQA9QAAAIUDAAAAAA=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Демонстрационные опыты</w:t>
                        </w:r>
                      </w:p>
                    </w:txbxContent>
                  </v:textbox>
                </v:rect>
                <v:rect id="Rectangle 99" o:spid="_x0000_s1050" style="position:absolute;left:3901;top:72499;width:16275;height:5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Сенсорные праздники на основе народного календаря</w:t>
                        </w:r>
                      </w:p>
                    </w:txbxContent>
                  </v:textbox>
                </v:rect>
                <v:rect id="Rectangle 100" o:spid="_x0000_s1051" style="position:absolute;left:24273;top:63139;width:22743;height:7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Театрализация с математическим содержанием – на этапе объяснения или повторения и закрепления</w:t>
                        </w:r>
                      </w:p>
                    </w:txbxContent>
                  </v:textbox>
                </v:rect>
                <v:rect id="Rectangle 101" o:spid="_x0000_s1052" style="position:absolute;left:47755;top:62187;width:11210;height:8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Коллективное занятие при условии свободы участия в нем</w:t>
                        </w:r>
                      </w:p>
                    </w:txbxContent>
                  </v:textbox>
                </v:rect>
                <v:rect id="Rectangle 102" o:spid="_x0000_s1053" style="position:absolute;left:26499;top:79895;width:32568;height:5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>
                  <v:textbox>
                    <w:txbxContent>
                      <w:p w:rsidR="00296454" w:rsidRPr="00BF2C9C" w:rsidRDefault="00296454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Свободные беседы гуманитарной направленности по истории математики, о прикладных аспектах математики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F367C" w:rsidRPr="004F3F21" w:rsidRDefault="000F367C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0F367C" w:rsidRDefault="003B62B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6153150" cy="8054975"/>
                <wp:effectExtent l="0" t="0" r="9525" b="3175"/>
                <wp:docPr id="44" name="Полотно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0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494030" y="662888"/>
                            <a:ext cx="5100320" cy="604472"/>
                          </a:xfrm>
                          <a:prstGeom prst="flowChartProcess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A30227" w:rsidRDefault="00296454" w:rsidP="000F367C">
                              <w:pPr>
                                <w:shd w:val="clear" w:color="auto" w:fill="FFFFFF" w:themeFill="background1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A3022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1016000" y="1860403"/>
                            <a:ext cx="3897630" cy="342873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A30227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A30227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Задачи речевого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146050" y="5915194"/>
                            <a:ext cx="1502410" cy="2075016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0145C3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0145C3">
                                <w:rPr>
                                  <w:b/>
                                </w:rPr>
                                <w:t>3. формирование грамматического строя речи:</w:t>
                              </w:r>
                            </w:p>
                            <w:p w:rsidR="00296454" w:rsidRDefault="00296454" w:rsidP="000F367C">
                              <w:r>
                                <w:t>- Морфология (изменение слова по родам, числам, падежам)</w:t>
                              </w:r>
                            </w:p>
                            <w:p w:rsidR="00296454" w:rsidRDefault="00296454" w:rsidP="000F367C">
                              <w:r>
                                <w:t>- Синтаксис (освоение различных типов словосочетаний и предложений).</w:t>
                              </w:r>
                            </w:p>
                            <w:p w:rsidR="00296454" w:rsidRDefault="00296454" w:rsidP="000F367C">
                              <w:r>
                                <w:t>- Словообразование.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443480" y="2392491"/>
                            <a:ext cx="1908810" cy="468593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Овладение речью как средством общения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82550" y="3569689"/>
                            <a:ext cx="1949450" cy="914328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Знакомство с книжной культурой, детской литературой, понимание на слух текстов различных жанров детской литературы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4913630" y="2916960"/>
                            <a:ext cx="938530" cy="571455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Развитие речевого творчества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2142490" y="2957597"/>
                            <a:ext cx="2628900" cy="571455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Развитие связной грамматически правильной диалогической и монологической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1150620" y="2392491"/>
                            <a:ext cx="881380" cy="1054017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Развитие звуковой и интонационной культуры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82550" y="2782351"/>
                            <a:ext cx="961390" cy="571455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Обогащение активного словаря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2090420" y="3648422"/>
                            <a:ext cx="3637280" cy="492721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Формирование звуковой аналитико-синтетической активности как предпосылки обучения грамоте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1043940" y="4769744"/>
                            <a:ext cx="4171950" cy="342873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9F2911" w:rsidRDefault="00296454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9F2911">
                                <w:rPr>
                                  <w:b/>
                                  <w:sz w:val="24"/>
                                </w:rPr>
                                <w:t>Основные направления работы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4552950" y="4952610"/>
                            <a:ext cx="1600200" cy="962584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 w:rsidRPr="0007688A">
                                <w:rPr>
                                  <w:b/>
                                </w:rPr>
                                <w:t>2. Воспитание звуковой культуры речи</w:t>
                              </w:r>
                              <w:r>
                                <w:t xml:space="preserve"> – развитие восприятия звуков родной речи и произношения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1767840" y="5254846"/>
                            <a:ext cx="2425700" cy="1066716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07688A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07688A">
                                <w:rPr>
                                  <w:b/>
                                </w:rPr>
                                <w:t xml:space="preserve">1. Развитие словаря: </w:t>
                              </w:r>
                            </w:p>
                            <w:p w:rsidR="00296454" w:rsidRDefault="00296454" w:rsidP="000F367C">
                              <w:r>
          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1816100" y="6527285"/>
                            <a:ext cx="1192530" cy="1462925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07688A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07688A">
                                <w:rPr>
                                  <w:b/>
                                </w:rPr>
                                <w:t>4. Развитие связной речи:</w:t>
                              </w:r>
                            </w:p>
                            <w:p w:rsidR="00296454" w:rsidRDefault="00296454" w:rsidP="000F367C">
                              <w:r>
                                <w:t>- диалогическая (разговорная речь);</w:t>
                              </w:r>
                            </w:p>
                            <w:p w:rsidR="00296454" w:rsidRDefault="00296454" w:rsidP="000F367C">
                              <w:r>
                                <w:t>- монологическая речь (рассказывание)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3119120" y="6641576"/>
                            <a:ext cx="1371600" cy="1042588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07688A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07688A">
                                <w:rPr>
                                  <w:b/>
                                </w:rPr>
                                <w:t>5. Воспитание любви и интереса к художественному слову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4833620" y="5978689"/>
                            <a:ext cx="1319530" cy="1817227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 w:rsidRPr="0007688A">
                                <w:rPr>
                                  <w:b/>
                                </w:rPr>
                                <w:t>6. Формирование элементарного осознания явлений языка и речи</w:t>
                              </w:r>
                              <w:r>
                                <w:t xml:space="preserve"> (различение звука и слова, нахождение места звука в слове)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62"/>
                        <wps:cNvCnPr>
                          <a:cxnSpLocks noChangeShapeType="1"/>
                          <a:stCxn id="190" idx="2"/>
                        </wps:cNvCnPr>
                        <wps:spPr bwMode="auto">
                          <a:xfrm flipH="1">
                            <a:off x="1329690" y="5112617"/>
                            <a:ext cx="1800860" cy="9613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AutoShape 63"/>
                        <wps:cNvCnPr>
                          <a:cxnSpLocks noChangeShapeType="1"/>
                          <a:stCxn id="190" idx="2"/>
                        </wps:cNvCnPr>
                        <wps:spPr bwMode="auto">
                          <a:xfrm>
                            <a:off x="3130550" y="5112617"/>
                            <a:ext cx="147320" cy="3492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AutoShape 64"/>
                        <wps:cNvCnPr>
                          <a:cxnSpLocks noChangeShapeType="1"/>
                          <a:stCxn id="190" idx="2"/>
                        </wps:cNvCnPr>
                        <wps:spPr bwMode="auto">
                          <a:xfrm flipH="1">
                            <a:off x="2649220" y="5112617"/>
                            <a:ext cx="481330" cy="16051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3843020" y="4872606"/>
                            <a:ext cx="190500" cy="16546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3843020" y="4872606"/>
                            <a:ext cx="552450" cy="401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AutoShape 67"/>
                        <wps:cNvCnPr>
                          <a:cxnSpLocks noChangeShapeType="1"/>
                          <a:endCxn id="195" idx="1"/>
                        </wps:cNvCnPr>
                        <wps:spPr bwMode="auto">
                          <a:xfrm>
                            <a:off x="3843020" y="4872606"/>
                            <a:ext cx="990600" cy="20140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68"/>
                        <wps:cNvCnPr>
                          <a:cxnSpLocks noChangeShapeType="1"/>
                          <a:endCxn id="188" idx="0"/>
                        </wps:cNvCnPr>
                        <wps:spPr bwMode="auto">
                          <a:xfrm flipH="1">
                            <a:off x="563880" y="2280740"/>
                            <a:ext cx="1879600" cy="5016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69"/>
                        <wps:cNvCnPr>
                          <a:cxnSpLocks noChangeShapeType="1"/>
                          <a:endCxn id="187" idx="0"/>
                        </wps:cNvCnPr>
                        <wps:spPr bwMode="auto">
                          <a:xfrm flipH="1">
                            <a:off x="1591310" y="2280740"/>
                            <a:ext cx="852170" cy="1117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AutoShape 70"/>
                        <wps:cNvCnPr>
                          <a:cxnSpLocks noChangeShapeType="1"/>
                          <a:endCxn id="187" idx="2"/>
                        </wps:cNvCnPr>
                        <wps:spPr bwMode="auto">
                          <a:xfrm flipH="1">
                            <a:off x="1591310" y="2328996"/>
                            <a:ext cx="852170" cy="11175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71"/>
                        <wps:cNvCnPr>
                          <a:cxnSpLocks noChangeShapeType="1"/>
                          <a:endCxn id="183" idx="1"/>
                        </wps:cNvCnPr>
                        <wps:spPr bwMode="auto">
                          <a:xfrm>
                            <a:off x="2442210" y="2280740"/>
                            <a:ext cx="1270" cy="3466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AutoShape 72"/>
                        <wps:cNvCnPr>
                          <a:cxnSpLocks noChangeShapeType="1"/>
                          <a:endCxn id="186" idx="0"/>
                        </wps:cNvCnPr>
                        <wps:spPr bwMode="auto">
                          <a:xfrm>
                            <a:off x="2491740" y="2280740"/>
                            <a:ext cx="965200" cy="6768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73"/>
                        <wps:cNvCnPr>
                          <a:cxnSpLocks noChangeShapeType="1"/>
                          <a:stCxn id="181" idx="3"/>
                          <a:endCxn id="189" idx="0"/>
                        </wps:cNvCnPr>
                        <wps:spPr bwMode="auto">
                          <a:xfrm flipH="1">
                            <a:off x="3909060" y="2031840"/>
                            <a:ext cx="1004570" cy="16165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4998720" y="2138511"/>
                            <a:ext cx="358140" cy="7225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4" o:spid="_x0000_s1054" editas="canvas" style="width:484.5pt;height:634.25pt;mso-position-horizontal-relative:char;mso-position-vertical-relative:line" coordsize="61531,80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">
                <v:shape id="_x0000_s1055" type="#_x0000_t75" style="position:absolute;width:61531;height:80549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6" o:spid="_x0000_s1056" type="#_x0000_t109" style="position:absolute;left:4940;top:6628;width:51003;height:6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Sh8YA&#10;AADcAAAADwAAAGRycy9kb3ducmV2LnhtbESPQWsCMRCF74X+hzAFbzVb0bLdGqWIQtFeaj30OGym&#10;m6WbyZKkuvbXOwfB2wzvzXvfzJeD79SRYmoDG3gaF6CI62BbbgwcvjaPJaiUkS12gcnAmRIsF/d3&#10;c6xsOPEnHfe5URLCqUIDLue+0jrVjjymceiJRfsJ0WOWNTbaRjxJuO/0pCietceWpcFhTytH9e/+&#10;zxtYfUzPsZysDy/TNrn/7brffePMmNHD8PYKKtOQb+br9bsV/FLw5RmZQC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kSh8YAAADcAAAADwAAAAAAAAAAAAAAAACYAgAAZHJz&#10;L2Rvd25yZXYueG1sUEsFBgAAAAAEAAQA9QAAAIsDAAAAAA==&#10;" fillcolor="aqua">
                  <v:textbox>
                    <w:txbxContent>
                      <w:p w:rsidR="00296454" w:rsidRPr="00A30227" w:rsidRDefault="00296454" w:rsidP="000F367C">
                        <w:pPr>
                          <w:shd w:val="clear" w:color="auto" w:fill="FFFFFF" w:themeFill="background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022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    </w:r>
                      </w:p>
                    </w:txbxContent>
                  </v:textbox>
                </v:shape>
                <v:shape id="AutoShape 47" o:spid="_x0000_s1057" type="#_x0000_t109" style="position:absolute;left:10160;top:18604;width:38976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wh4sEA&#10;AADcAAAADwAAAGRycy9kb3ducmV2LnhtbERPTYvCMBC9C/sfwgjeNG0PS+kaRRbX9SRaF8Tb0Ixt&#10;2WZSmljrvzeC4G0e73Pmy8E0oqfO1ZYVxLMIBHFhdc2lgr/jzzQF4TyyxsYyKbiTg+XiYzTHTNsb&#10;H6jPfSlCCLsMFVTet5mUrqjIoJvZljhwF9sZ9AF2pdQd3kK4aWQSRZ/SYM2hocKWvisq/vOrUXA+&#10;mX6d1Mld5nGxT2nH23Lzq9RkPKy+QHga/Fv8cm91mJ/G8HwmXC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8IeLBAAAA3AAAAA8AAAAAAAAAAAAAAAAAmAIAAGRycy9kb3du&#10;cmV2LnhtbFBLBQYAAAAABAAEAPUAAACGAwAAAAA=&#10;" fillcolor="#f9c">
                  <v:textbox>
                    <w:txbxContent>
                      <w:p w:rsidR="00296454" w:rsidRPr="00A30227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A30227">
                          <w:rPr>
                            <w:rFonts w:ascii="Times New Roman" w:hAnsi="Times New Roman"/>
                            <w:b/>
                            <w:sz w:val="24"/>
                          </w:rPr>
                          <w:t>Задачи речевого развития</w:t>
                        </w:r>
                      </w:p>
                    </w:txbxContent>
                  </v:textbox>
                </v:shape>
                <v:shape id="AutoShape 48" o:spid="_x0000_s1058" type="#_x0000_t109" style="position:absolute;left:1460;top:59151;width:15024;height:20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XsQA&#10;AADcAAAADwAAAGRycy9kb3ducmV2LnhtbERPTWvCQBC9F/wPywi91U09REmzhjYgtoUK2kquQ3ZM&#10;QrOzIbsm8d+7BaG3ebzPSbPJtGKg3jWWFTwvIhDEpdUNVwp+vrdPaxDOI2tsLZOCKznINrOHFBNt&#10;Rz7QcPSVCCHsElRQe98lUrqyJoNuYTviwJ1tb9AH2FdS9ziGcNPKZRTF0mDDoaHGjvKayt/jxShY&#10;FV+7fXv4+HzD83CJiyo/nfxVqcf59PoCwtPk/8V397sO89dL+HsmX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gF7EAAAA3AAAAA8AAAAAAAAAAAAAAAAAmAIAAGRycy9k&#10;b3ducmV2LnhtbFBLBQYAAAAABAAEAPUAAACJAwAAAAA=&#10;" fillcolor="#fc9">
                  <v:textbox>
                    <w:txbxContent>
                      <w:p w:rsidR="00296454" w:rsidRPr="000145C3" w:rsidRDefault="00296454" w:rsidP="000F367C">
                        <w:pPr>
                          <w:rPr>
                            <w:b/>
                          </w:rPr>
                        </w:pPr>
                        <w:r w:rsidRPr="000145C3">
                          <w:rPr>
                            <w:b/>
                          </w:rPr>
                          <w:t>3. формирование грамматического строя речи:</w:t>
                        </w:r>
                      </w:p>
                      <w:p w:rsidR="00296454" w:rsidRDefault="00296454" w:rsidP="000F367C">
                        <w:r>
                          <w:t>- Морфология (изменение слова по родам, числам, падежам)</w:t>
                        </w:r>
                      </w:p>
                      <w:p w:rsidR="00296454" w:rsidRDefault="00296454" w:rsidP="000F367C">
                        <w:r>
                          <w:t>- Синтаксис (освоение различных типов словосочетаний и предложений).</w:t>
                        </w:r>
                      </w:p>
                      <w:p w:rsidR="00296454" w:rsidRDefault="00296454" w:rsidP="000F367C">
                        <w:r>
                          <w:t>- Словообразование.</w:t>
                        </w:r>
                      </w:p>
                    </w:txbxContent>
                  </v:textbox>
                </v:shape>
                <v:shape id="AutoShape 49" o:spid="_x0000_s1059" type="#_x0000_t109" style="position:absolute;left:24434;top:23924;width:19088;height:4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IaDsEA&#10;AADcAAAADwAAAGRycy9kb3ducmV2LnhtbERPTYvCMBC9C/6HMII3Ta2wlGoUEXf1JGt3QbwNzdgW&#10;m0lpYq3/3iwseJvH+5zluje16Kh1lWUFs2kEgji3uuJCwe/P5yQB4TyyxtoyKXiSg/VqOFhiqu2D&#10;T9RlvhAhhF2KCkrvm1RKl5dk0E1tQxy4q20N+gDbQuoWHyHc1DKOog9psOLQUGJD25LyW3Y3Ci5n&#10;0+3iKn7KbJZ/J3TkQ/G1V2o86jcLEJ56/xb/uw86zE/m8PdMu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iGg7BAAAA3AAAAA8AAAAAAAAAAAAAAAAAmAIAAGRycy9kb3du&#10;cmV2LnhtbFBLBQYAAAAABAAEAPUAAACGAwAAAAA=&#10;" fillcolor="#f9c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Овладение речью как средством общения</w:t>
                        </w:r>
                      </w:p>
                    </w:txbxContent>
                  </v:textbox>
                </v:shape>
                <v:shape id="AutoShape 50" o:spid="_x0000_s1060" type="#_x0000_t109" style="position:absolute;left:825;top:35696;width:19495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CesEA&#10;AADcAAAADwAAAGRycy9kb3ducmV2LnhtbERPTYvCMBC9C/6HMII3TS2ylGoUEXf1JGt3QbwNzdgW&#10;m0lpYq3/3iwseJvH+5zluje16Kh1lWUFs2kEgji3uuJCwe/P5yQB4TyyxtoyKXiSg/VqOFhiqu2D&#10;T9RlvhAhhF2KCkrvm1RKl5dk0E1tQxy4q20N+gDbQuoWHyHc1DKOog9psOLQUGJD25LyW3Y3Ci5n&#10;0+3iKn7KbJZ/J3TkQ/G1V2o86jcLEJ56/xb/uw86zE/m8PdMu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gnrBAAAA3AAAAA8AAAAAAAAAAAAAAAAAmAIAAGRycy9kb3du&#10;cmV2LnhtbFBLBQYAAAAABAAEAPUAAACGAwAAAAA=&#10;" fillcolor="#f9c">
                  <v:textbox>
                    <w:txbxContent>
                      <w:p w:rsidR="00296454" w:rsidRDefault="00296454" w:rsidP="000F367C">
                        <w:r>
                          <w:t>Знакомство с книжной культурой, детской литературой, понимание на слух текстов различных жанров детской литературы</w:t>
                        </w:r>
                      </w:p>
                    </w:txbxContent>
                  </v:textbox>
                </v:shape>
                <v:shape id="AutoShape 51" o:spid="_x0000_s1061" type="#_x0000_t109" style="position:absolute;left:49136;top:29169;width:938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cn4cEA&#10;AADcAAAADwAAAGRycy9kb3ducmV2LnhtbERPTYvCMBC9C/6HMII3TS24lGoUEXf1JGt3QbwNzdgW&#10;m0lpYq3/3iwseJvH+5zluje16Kh1lWUFs2kEgji3uuJCwe/P5yQB4TyyxtoyKXiSg/VqOFhiqu2D&#10;T9RlvhAhhF2KCkrvm1RKl5dk0E1tQxy4q20N+gDbQuoWHyHc1DKOog9psOLQUGJD25LyW3Y3Ci5n&#10;0+3iKn7KbJZ/J3TkQ/G1V2o86jcLEJ56/xb/uw86zE/m8PdMu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HJ+HBAAAA3AAAAA8AAAAAAAAAAAAAAAAAmAIAAGRycy9kb3du&#10;cmV2LnhtbFBLBQYAAAAABAAEAPUAAACGAwAAAAA=&#10;" fillcolor="#f9c">
                  <v:textbox>
                    <w:txbxContent>
                      <w:p w:rsidR="00296454" w:rsidRDefault="00296454" w:rsidP="000F367C">
                        <w:pPr>
                          <w:spacing w:after="0" w:line="240" w:lineRule="auto"/>
                          <w:jc w:val="center"/>
                        </w:pPr>
                        <w:r>
                          <w:t>Развитие речевого творчества</w:t>
                        </w:r>
                      </w:p>
                    </w:txbxContent>
                  </v:textbox>
                </v:shape>
                <v:shape id="AutoShape 52" o:spid="_x0000_s1062" type="#_x0000_t109" style="position:absolute;left:21424;top:29575;width:2628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W5lsIA&#10;AADcAAAADwAAAGRycy9kb3ducmV2LnhtbERPTWuDQBC9B/Iflgn0Ftd4CGJdQyhN6qm0tlByG9yJ&#10;StxZcbdG/323UOhtHu9z8sNsejHR6DrLCnZRDIK4trrjRsHnx2mbgnAeWWNvmRQs5OBQrFc5Ztre&#10;+Z2myjcihLDLUEHr/ZBJ6eqWDLrIDsSBu9rRoA9wbKQe8R7CTS+TON5Lgx2HhhYHemqpvlXfRsHl&#10;y0zPSZcsstrVbym9ctmcX5R62MzHRxCeZv8v/nOXOsxP9/D7TLh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bmWwgAAANwAAAAPAAAAAAAAAAAAAAAAAJgCAABkcnMvZG93&#10;bnJldi54bWxQSwUGAAAAAAQABAD1AAAAhwMAAAAA&#10;" fillcolor="#f9c">
                  <v:textbox>
                    <w:txbxContent>
                      <w:p w:rsidR="00296454" w:rsidRDefault="00296454" w:rsidP="000F367C">
                        <w:pPr>
                          <w:spacing w:after="0" w:line="240" w:lineRule="auto"/>
                          <w:jc w:val="center"/>
                        </w:pPr>
                        <w:r>
                          <w:t>Развитие связной грамматически правильной диалогической и монологической речи</w:t>
                        </w:r>
                      </w:p>
                    </w:txbxContent>
                  </v:textbox>
                </v:shape>
                <v:shape id="AutoShape 53" o:spid="_x0000_s1063" type="#_x0000_t109" style="position:absolute;left:11506;top:23924;width:8814;height:10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cDcEA&#10;AADcAAAADwAAAGRycy9kb3ducmV2LnhtbERPTYvCMBC9C/6HMII3Te3BLdUoIu7qSdbugngbmrEt&#10;NpPSxFr/vVlY8DaP9znLdW9q0VHrKssKZtMIBHFudcWFgt+fz0kCwnlkjbVlUvAkB+vVcLDEVNsH&#10;n6jLfCFCCLsUFZTeN6mULi/JoJvahjhwV9sa9AG2hdQtPkK4qWUcRXNpsOLQUGJD25LyW3Y3Ci5n&#10;0+3iKn7KbJZ/J3TkQ/G1V2o86jcLEJ56/xb/uw86zE8+4O+Zc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ZHA3BAAAA3AAAAA8AAAAAAAAAAAAAAAAAmAIAAGRycy9kb3du&#10;cmV2LnhtbFBLBQYAAAAABAAEAPUAAACGAwAAAAA=&#10;" fillcolor="#f9c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Развитие звуковой и интонационной культуры речи</w:t>
                        </w:r>
                      </w:p>
                    </w:txbxContent>
                  </v:textbox>
                </v:shape>
                <v:shape id="AutoShape 54" o:spid="_x0000_s1064" type="#_x0000_t109" style="position:absolute;left:825;top:27823;width:961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aIf8QA&#10;AADcAAAADwAAAGRycy9kb3ducmV2LnhtbESPQWvCQBCF7wX/wzKCt7oxBwnRVUTUeiptWhBvQ3ZM&#10;gtnZkN3G+O87h0JvM7w3732z3o6uVQP1ofFsYDFPQBGX3jZcGfj+Or5moEJEtth6JgNPCrDdTF7W&#10;mFv/4E8ailgpCeGQo4E6xi7XOpQ1OQxz3xGLdvO9wyhrX2nb40PCXavTJFlqhw1LQ40d7Wsq78WP&#10;M3C9uOGQNulTF4vyI6N3PlenN2Nm03G3AhVpjP/mv+uzFfxM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iH/EAAAA3AAAAA8AAAAAAAAAAAAAAAAAmAIAAGRycy9k&#10;b3ducmV2LnhtbFBLBQYAAAAABAAEAPUAAACJAwAAAAA=&#10;" fillcolor="#f9c">
                  <v:textbox>
                    <w:txbxContent>
                      <w:p w:rsidR="00296454" w:rsidRDefault="00296454" w:rsidP="000F367C">
                        <w:pPr>
                          <w:spacing w:after="0" w:line="240" w:lineRule="auto"/>
                          <w:jc w:val="center"/>
                        </w:pPr>
                        <w:r>
                          <w:t>Обогащение активного словаря</w:t>
                        </w:r>
                      </w:p>
                    </w:txbxContent>
                  </v:textbox>
                </v:shape>
                <v:shape id="AutoShape 55" o:spid="_x0000_s1065" type="#_x0000_t109" style="position:absolute;left:20904;top:36484;width:36373;height:4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t5MEA&#10;AADcAAAADwAAAGRycy9kb3ducmV2LnhtbERPTYvCMBC9C/6HMII3Te1BajXKIu7qSdYqyN6GZrYt&#10;20xKE2v992ZB8DaP9zmrTW9q0VHrKssKZtMIBHFudcWFgsv5c5KAcB5ZY22ZFDzIwWY9HKww1fbO&#10;J+oyX4gQwi5FBaX3TSqly0sy6Ka2IQ7cr20N+gDbQuoW7yHc1DKOork0WHFoKLGhbUn5X3YzCn6u&#10;ptvFVfyQ2Sz/TujIh+Jrr9R41H8sQXjq/Vv8ch90mJ8s4P+Zc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KLeTBAAAA3AAAAA8AAAAAAAAAAAAAAAAAmAIAAGRycy9kb3du&#10;cmV2LnhtbFBLBQYAAAAABAAEAPUAAACGAwAAAAA=&#10;" fillcolor="#f9c">
                  <v:textbox>
                    <w:txbxContent>
                      <w:p w:rsidR="00296454" w:rsidRDefault="00296454" w:rsidP="000F367C">
                        <w:r>
                          <w:t>Формирование звуковой аналитико-синтетической активности как предпосылки обучения грамоте</w:t>
                        </w:r>
                      </w:p>
                    </w:txbxContent>
                  </v:textbox>
                </v:shape>
                <v:shape id="AutoShape 56" o:spid="_x0000_s1066" type="#_x0000_t109" style="position:absolute;left:10439;top:47697;width:4171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tb8UA&#10;AADcAAAADwAAAGRycy9kb3ducmV2LnhtbESPQWvCQBCF7wX/wzJCb3VTD1qjq1RBrEIFbcXrkB2T&#10;YHY2ZNcY/71zKPQ2w3vz3jezRecq1VITSs8G3gcJKOLM25JzA78/67cPUCEiW6w8k4EHBVjMey8z&#10;TK2/84HaY8yVhHBI0UARY51qHbKCHIaBr4lFu/jGYZS1ybVt8C7hrtLDJBlphyVLQ4E1rQrKrseb&#10;MzA+f2/21WG7W+KlvY3O+ep0ig9jXvvd5xRUpC7+m/+uv6zgTwRfnpEJ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1vxQAAANwAAAAPAAAAAAAAAAAAAAAAAJgCAABkcnMv&#10;ZG93bnJldi54bWxQSwUGAAAAAAQABAD1AAAAigMAAAAA&#10;" fillcolor="#fc9">
                  <v:textbox>
                    <w:txbxContent>
                      <w:p w:rsidR="00296454" w:rsidRPr="009F2911" w:rsidRDefault="00296454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F2911">
                          <w:rPr>
                            <w:b/>
                            <w:sz w:val="24"/>
                          </w:rPr>
                          <w:t>Основные направления работы</w:t>
                        </w:r>
                      </w:p>
                    </w:txbxContent>
                  </v:textbox>
                </v:shape>
                <v:shape id="AutoShape 57" o:spid="_x0000_s1067" type="#_x0000_t109" style="position:absolute;left:45529;top:49526;width:16002;height:9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I9MMA&#10;AADcAAAADwAAAGRycy9kb3ducmV2LnhtbERPS4vCMBC+L/gfwix401QPunaNsgriA1aoD7wOzdiW&#10;bSalibX+eyMIe5uP7znTeWtK0VDtCssKBv0IBHFqdcGZgtNx1fsC4TyyxtIyKXiQg/ms8zHFWNs7&#10;J9QcfCZCCLsYFeTeV7GULs3JoOvbijhwV1sb9AHWmdQ13kO4KeUwikbSYMGhIceKljmlf4ebUTC+&#10;/K73ZbLdLfDa3EaXbHk++4dS3c/25xuEp9b/i9/ujQ7zJwN4PRM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I9MMAAADcAAAADwAAAAAAAAAAAAAAAACYAgAAZHJzL2Rv&#10;d25yZXYueG1sUEsFBgAAAAAEAAQA9QAAAIgDAAAAAA==&#10;" fillcolor="#fc9">
                  <v:textbox>
                    <w:txbxContent>
                      <w:p w:rsidR="00296454" w:rsidRDefault="00296454" w:rsidP="000F367C">
                        <w:r w:rsidRPr="0007688A">
                          <w:rPr>
                            <w:b/>
                          </w:rPr>
                          <w:t>2. Воспитание звуковой культуры речи</w:t>
                        </w:r>
                        <w:r>
                          <w:t xml:space="preserve"> – развитие восприятия звуков родной речи и произношения</w:t>
                        </w:r>
                      </w:p>
                    </w:txbxContent>
                  </v:textbox>
                </v:shape>
                <v:shape id="AutoShape 58" o:spid="_x0000_s1068" type="#_x0000_t109" style="position:absolute;left:17678;top:52548;width:24257;height:10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Wg8MA&#10;AADcAAAADwAAAGRycy9kb3ducmV2LnhtbERPS2vCQBC+C/6HZYTezKYeUk1dpRVKH6BgVLwO2TEJ&#10;zc6G7CbGf98tCN7m43vOcj2YWvTUusqygucoBkGcW11xoeB4+JjOQTiPrLG2TApu5GC9Go+WmGp7&#10;5T31mS9ECGGXooLS+yaV0uUlGXSRbYgDd7GtQR9gW0jd4jWEm1rO4jiRBisODSU2tCkp/806o+Dl&#10;vP3c1fvvn3e89F1yLjank78p9TQZ3l5BeBr8Q3x3f+kwfzGD/2fC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kWg8MAAADcAAAADwAAAAAAAAAAAAAAAACYAgAAZHJzL2Rv&#10;d25yZXYueG1sUEsFBgAAAAAEAAQA9QAAAIgDAAAAAA==&#10;" fillcolor="#fc9">
                  <v:textbox>
                    <w:txbxContent>
                      <w:p w:rsidR="00296454" w:rsidRPr="0007688A" w:rsidRDefault="00296454" w:rsidP="000F367C">
                        <w:pPr>
                          <w:rPr>
                            <w:b/>
                          </w:rPr>
                        </w:pPr>
                        <w:r w:rsidRPr="0007688A">
                          <w:rPr>
                            <w:b/>
                          </w:rPr>
                          <w:t xml:space="preserve">1. Развитие словаря: </w:t>
                        </w:r>
                      </w:p>
                      <w:p w:rsidR="00296454" w:rsidRDefault="00296454" w:rsidP="000F367C">
                        <w:r>
    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    </w:r>
                      </w:p>
                    </w:txbxContent>
                  </v:textbox>
                </v:shape>
                <v:shape id="AutoShape 59" o:spid="_x0000_s1069" type="#_x0000_t109" style="position:absolute;left:18161;top:65272;width:11925;height:1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zGMMA&#10;AADcAAAADwAAAGRycy9kb3ducmV2LnhtbERP22oCMRB9F/oPYQp902wraLs1ihWkWmhBW/F12Iy7&#10;i5vJkmQv/n0jCL7N4VxntuhNJVpyvrSs4HmUgCDOrC45V/D3ux6+gvABWWNlmRRcyMNi/jCYYapt&#10;xztq9yEXMYR9igqKEOpUSp8VZNCPbE0cuZN1BkOELpfaYRfDTSVfkmQiDZYcGwqsaVVQdt43RsH0&#10;+P35U+22Xx94apvJMV8dDuGi1NNjv3wHEagPd/HNvdFx/tsYrs/EC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WzGMMAAADcAAAADwAAAAAAAAAAAAAAAACYAgAAZHJzL2Rv&#10;d25yZXYueG1sUEsFBgAAAAAEAAQA9QAAAIgDAAAAAA==&#10;" fillcolor="#fc9">
                  <v:textbox>
                    <w:txbxContent>
                      <w:p w:rsidR="00296454" w:rsidRPr="0007688A" w:rsidRDefault="00296454" w:rsidP="000F367C">
                        <w:pPr>
                          <w:rPr>
                            <w:b/>
                          </w:rPr>
                        </w:pPr>
                        <w:r w:rsidRPr="0007688A">
                          <w:rPr>
                            <w:b/>
                          </w:rPr>
                          <w:t>4. Развитие связной речи:</w:t>
                        </w:r>
                      </w:p>
                      <w:p w:rsidR="00296454" w:rsidRDefault="00296454" w:rsidP="000F367C">
                        <w:r>
                          <w:t>- диалогическая (разговорная речь);</w:t>
                        </w:r>
                      </w:p>
                      <w:p w:rsidR="00296454" w:rsidRDefault="00296454" w:rsidP="000F367C">
                        <w:r>
                          <w:t>- монологическая речь (рассказывание)</w:t>
                        </w:r>
                      </w:p>
                    </w:txbxContent>
                  </v:textbox>
                </v:shape>
                <v:shape id="AutoShape 60" o:spid="_x0000_s1070" type="#_x0000_t109" style="position:absolute;left:31191;top:66415;width:13716;height:10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rbMMA&#10;AADcAAAADwAAAGRycy9kb3ducmV2LnhtbERP22oCMRB9F/oPYQp902yLaLs1ihWkWmhBW/F12Iy7&#10;i5vJkmQv/n0jCL7N4VxntuhNJVpyvrSs4HmUgCDOrC45V/D3ux6+gvABWWNlmRRcyMNi/jCYYapt&#10;xztq9yEXMYR9igqKEOpUSp8VZNCPbE0cuZN1BkOELpfaYRfDTSVfkmQiDZYcGwqsaVVQdt43RsH0&#10;+P35U+22Xx94apvJMV8dDuGi1NNjv3wHEagPd/HNvdFx/tsYrs/EC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wrbMMAAADcAAAADwAAAAAAAAAAAAAAAACYAgAAZHJzL2Rv&#10;d25yZXYueG1sUEsFBgAAAAAEAAQA9QAAAIgDAAAAAA==&#10;" fillcolor="#fc9">
                  <v:textbox>
                    <w:txbxContent>
                      <w:p w:rsidR="00296454" w:rsidRPr="0007688A" w:rsidRDefault="00296454" w:rsidP="000F367C">
                        <w:pPr>
                          <w:rPr>
                            <w:b/>
                          </w:rPr>
                        </w:pPr>
                        <w:r w:rsidRPr="0007688A">
                          <w:rPr>
                            <w:b/>
                          </w:rPr>
                          <w:t>5. Воспитание любви и интереса к художественному слову</w:t>
                        </w:r>
                      </w:p>
                    </w:txbxContent>
                  </v:textbox>
                </v:shape>
                <v:shape id="AutoShape 61" o:spid="_x0000_s1071" type="#_x0000_t109" style="position:absolute;left:48336;top:59786;width:13195;height:18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O98MA&#10;AADcAAAADwAAAGRycy9kb3ducmV2LnhtbERP22oCMRB9F/oPYQp902wLars1ihWkWmhBW/F12Iy7&#10;i5vJkmQv/n0jCL7N4VxntuhNJVpyvrSs4HmUgCDOrC45V/D3ux6+gvABWWNlmRRcyMNi/jCYYapt&#10;xztq9yEXMYR9igqKEOpUSp8VZNCPbE0cuZN1BkOELpfaYRfDTSVfkmQiDZYcGwqsaVVQdt43RsH0&#10;+P35U+22Xx94apvJMV8dDuGi1NNjv3wHEagPd/HNvdFx/tsYrs/EC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CO98MAAADcAAAADwAAAAAAAAAAAAAAAACYAgAAZHJzL2Rv&#10;d25yZXYueG1sUEsFBgAAAAAEAAQA9QAAAIgDAAAAAA==&#10;" fillcolor="#fc9">
                  <v:textbox>
                    <w:txbxContent>
                      <w:p w:rsidR="00296454" w:rsidRDefault="00296454" w:rsidP="000F367C">
                        <w:r w:rsidRPr="0007688A">
                          <w:rPr>
                            <w:b/>
                          </w:rPr>
                          <w:t>6. Формирование элементарного осознания явлений языка и речи</w:t>
                        </w:r>
                        <w:r>
                          <w:t xml:space="preserve"> (различение звука и слова, нахождение места звука в слове)</w:t>
                        </w:r>
                      </w:p>
                    </w:txbxContent>
                  </v:textbox>
                </v:shape>
                <v:shape id="AutoShape 62" o:spid="_x0000_s1072" type="#_x0000_t32" style="position:absolute;left:13296;top:51126;width:18009;height:96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HNv8EAAADcAAAADwAAAGRycy9kb3ducmV2LnhtbERP32vCMBB+H+x/CDfwbU0dKFtnLK4w&#10;EF9EN9gej+Zsg82lNFlT/3sjCHu7j+/nrcrJdmKkwRvHCuZZDoK4dtpwo+D76/P5FYQPyBo7x6Tg&#10;Qh7K9ePDCgvtIh9oPIZGpBD2BSpoQ+gLKX3dkkWfuZ44cSc3WAwJDo3UA8YUbjv5kudLadFwamix&#10;p6ql+nz8swpM3Jux31bxY/fz63Ukc1k4o9Tsadq8gwg0hX/x3b3Vaf7bEm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Ac2/wQAAANwAAAAPAAAAAAAAAAAAAAAA&#10;AKECAABkcnMvZG93bnJldi54bWxQSwUGAAAAAAQABAD5AAAAjwMAAAAA&#10;">
                  <v:stroke endarrow="block"/>
                </v:shape>
                <v:shape id="AutoShape 63" o:spid="_x0000_s1073" type="#_x0000_t32" style="position:absolute;left:31305;top:51126;width:1473;height:34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wjZ8QAAADcAAAADwAAAGRycy9kb3ducmV2LnhtbERPS2vCQBC+F/oflhG81Y09WJO6BilU&#10;xNKDD4K9DdlpEpqdDbtrjP56t1DobT6+5yzywbSiJ+cbywqmkwQEcWl1w5WC4+H9aQ7CB2SNrWVS&#10;cCUP+fLxYYGZthfeUb8PlYgh7DNUUIfQZVL6siaDfmI74sh9W2cwROgqqR1eYrhp5XOSzKTBhmND&#10;jR291VT+7M9GwekjPRfX4pO2xTTdfqEz/nZYKzUeDatXEIGG8C/+c290nJ++wO8z8QK5v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CNnxAAAANwAAAAPAAAAAAAAAAAA&#10;AAAAAKECAABkcnMvZG93bnJldi54bWxQSwUGAAAAAAQABAD5AAAAkgMAAAAA&#10;">
                  <v:stroke endarrow="block"/>
                </v:shape>
                <v:shape id="AutoShape 64" o:spid="_x0000_s1074" type="#_x0000_t32" style="position:absolute;left:26492;top:51126;width:4813;height:1605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L8VsQAAADcAAAADwAAAGRycy9kb3ducmV2LnhtbESPQWsCMRCF74X+hzCF3mpWoaVdjaKC&#10;IL2U2kI9DptxN7iZLJu4Wf995yB4m+G9ee+bxWr0rRqojy6wgemkAEVcBeu4NvD7s3t5BxUTssU2&#10;MBm4UoTV8vFhgaUNmb9pOKRaSQjHEg00KXWl1rFqyGOchI5YtFPoPSZZ+1rbHrOE+1bPiuJNe3Qs&#10;DQ12tG2oOh8u3oDLX27o9tu8+fw7RpvJXV+DM+b5aVzPQSUa0918u95bwf8QWnlGJt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0vxWxAAAANwAAAAPAAAAAAAAAAAA&#10;AAAAAKECAABkcnMvZG93bnJldi54bWxQSwUGAAAAAAQABAD5AAAAkgMAAAAA&#10;">
                  <v:stroke endarrow="block"/>
                </v:shape>
                <v:shape id="AutoShape 65" o:spid="_x0000_s1075" type="#_x0000_t32" style="position:absolute;left:38430;top:48726;width:1905;height:165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8SjsMAAADc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CyD2zPxAjn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PEo7DAAAA3AAAAA8AAAAAAAAAAAAA&#10;AAAAoQIAAGRycy9kb3ducmV2LnhtbFBLBQYAAAAABAAEAPkAAACRAwAAAAA=&#10;">
                  <v:stroke endarrow="block"/>
                </v:shape>
                <v:shape id="AutoShape 66" o:spid="_x0000_s1076" type="#_x0000_t32" style="position:absolute;left:38430;top:48726;width:5524;height:40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pP6MUAAADcAAAADwAAAGRycy9kb3ducmV2LnhtbESPT2vCQBTE74V+h+UVeqsbPZQaXaUU&#10;WiTSQ1WC3h7ZZxLMvg27a/746buFgsdhZn7DLNeDaURHzteWFUwnCQjiwuqaSwWH/efLGwgfkDU2&#10;lknBSB7Wq8eHJaba9vxD3S6UIkLYp6igCqFNpfRFRQb9xLbE0TtbZzBE6UqpHfYRbho5S5JXabDm&#10;uFBhSx8VFZfd1Sg4bufXfMy/Kcun8+yEzvjb/kup56fhfQEi0BDu4f/2RiuIRP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pP6MUAAADcAAAADwAAAAAAAAAA&#10;AAAAAAChAgAAZHJzL2Rvd25yZXYueG1sUEsFBgAAAAAEAAQA+QAAAJMDAAAAAA==&#10;">
                  <v:stroke endarrow="block"/>
                </v:shape>
                <v:shape id="AutoShape 67" o:spid="_x0000_s1077" type="#_x0000_t32" style="position:absolute;left:38430;top:48726;width:9906;height:201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qc8UAAADcAAAADwAAAGRycy9kb3ducmV2LnhtbESPQWvCQBSE7wX/w/IEb3UTD6LRVYqg&#10;iOJBLcHeHtnXJDT7NuyuGv31bqHQ4zAz3zDzZWcacSPna8sK0mECgriwuuZSwed5/T4B4QOyxsYy&#10;KXiQh+Wi9zbHTNs7H+l2CqWIEPYZKqhCaDMpfVGRQT+0LXH0vq0zGKJ0pdQO7xFuGjlKkrE0WHNc&#10;qLClVUXFz+lqFFz202v+yA+0y9Pp7gud8c/zRqlBv/uYgQjUhf/wX3urFYySFH7PxCM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9bqc8UAAADcAAAADwAAAAAAAAAA&#10;AAAAAAChAgAAZHJzL2Rvd25yZXYueG1sUEsFBgAAAAAEAAQA+QAAAJMDAAAAAA==&#10;">
                  <v:stroke endarrow="block"/>
                </v:shape>
                <v:shape id="AutoShape 68" o:spid="_x0000_s1078" type="#_x0000_t32" style="position:absolute;left:5638;top:22807;width:18796;height:50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U/R8MAAADcAAAADwAAAGRycy9kb3ducmV2LnhtbESPwWrDMBBE74X8g9hAb7VcQ0Jxo5jW&#10;EAi5lKSB9rhYW1vUWhlLsZy/rwqBHIeZecNsqtn2YqLRG8cKnrMcBHHjtOFWwflz9/QCwgdkjb1j&#10;UnAlD9V28bDBUrvIR5pOoRUJwr5EBV0IQymlbzqy6DM3ECfvx40WQ5JjK/WIMcFtL4s8X0uLhtNC&#10;hwPVHTW/p4tVYOKHmYZ9Hd8PX99eRzLXlTNKPS7nt1cQgeZwD9/ae62gyAv4P5OO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VP0fDAAAA3AAAAA8AAAAAAAAAAAAA&#10;AAAAoQIAAGRycy9kb3ducmV2LnhtbFBLBQYAAAAABAAEAPkAAACRAwAAAAA=&#10;">
                  <v:stroke endarrow="block"/>
                </v:shape>
                <v:shape id="AutoShape 69" o:spid="_x0000_s1079" type="#_x0000_t32" style="position:absolute;left:15913;top:22807;width:8521;height:111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ma3MMAAADcAAAADwAAAGRycy9kb3ducmV2LnhtbESPQWvCQBSE70L/w/IK3nRjpFJS12AF&#10;QbxIbaE9PrLPZDH7NmS32fjv3ULB4zAz3zDrcrStGKj3xrGCxTwDQVw5bbhW8PW5n72C8AFZY+uY&#10;FNzIQ7l5mqyx0C7yBw3nUIsEYV+ggiaErpDSVw1Z9HPXESfv4nqLIcm+lrrHmOC2lXmWraRFw2mh&#10;wY52DVXX869VYOLJDN1hF9+P3z9eRzK3F2eUmj6P2zcQgcbwCP+3D1pBni3h70w6An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ZmtzDAAAA3AAAAA8AAAAAAAAAAAAA&#10;AAAAoQIAAGRycy9kb3ducmV2LnhtbFBLBQYAAAAABAAEAPkAAACRAwAAAAA=&#10;">
                  <v:stroke endarrow="block"/>
                </v:shape>
                <v:shape id="AutoShape 70" o:spid="_x0000_s1080" type="#_x0000_t32" style="position:absolute;left:15913;top:23289;width:8521;height:111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ACqMMAAADcAAAADwAAAGRycy9kb3ducmV2LnhtbESPQWvCQBSE70L/w/IK3nRjsFJS12AF&#10;QbxIbaE9PrLPZDH7NmS32fjv3ULB4zAz3zDrcrStGKj3xrGCxTwDQVw5bbhW8PW5n72C8AFZY+uY&#10;FNzIQ7l5mqyx0C7yBw3nUIsEYV+ggiaErpDSVw1Z9HPXESfv4nqLIcm+lrrHmOC2lXmWraRFw2mh&#10;wY52DVXX869VYOLJDN1hF9+P3z9eRzK3F2eUmj6P2zcQgcbwCP+3D1pBni3h70w6An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wAqjDAAAA3AAAAA8AAAAAAAAAAAAA&#10;AAAAoQIAAGRycy9kb3ducmV2LnhtbFBLBQYAAAAABAAEAPkAAACRAwAAAAA=&#10;">
                  <v:stroke endarrow="block"/>
                </v:shape>
                <v:shape id="AutoShape 71" o:spid="_x0000_s1081" type="#_x0000_t32" style="position:absolute;left:24422;top:22807;width:12;height:34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3scMUAAADc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EwGcH9TDw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3scMUAAADcAAAADwAAAAAAAAAA&#10;AAAAAAChAgAAZHJzL2Rvd25yZXYueG1sUEsFBgAAAAAEAAQA+QAAAJMDAAAAAA==&#10;">
                  <v:stroke endarrow="block"/>
                </v:shape>
                <v:shape id="AutoShape 72" o:spid="_x0000_s1082" type="#_x0000_t32" style="position:absolute;left:24917;top:22807;width:9652;height:67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yB8QAAADc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JxM4HkmHg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P3IHxAAAANwAAAAPAAAAAAAAAAAA&#10;AAAAAKECAABkcnMvZG93bnJldi54bWxQSwUGAAAAAAQABAD5AAAAkgMAAAAA&#10;">
                  <v:stroke endarrow="block"/>
                </v:shape>
                <v:shape id="AutoShape 73" o:spid="_x0000_s1083" type="#_x0000_t32" style="position:absolute;left:39090;top:20318;width:10046;height:161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Kc38MAAADcAAAADwAAAGRycy9kb3ducmV2LnhtbESPQWvCQBSE70L/w/IK3nRjwFpS12AF&#10;QbxIbaE9PrLPZDH7NmS32fjv3ULB4zAz3zDrcrStGKj3xrGCxTwDQVw5bbhW8PW5n72C8AFZY+uY&#10;FNzIQ7l5mqyx0C7yBw3nUIsEYV+ggiaErpDSVw1Z9HPXESfv4nqLIcm+lrrHmOC2lXmWvUiLhtNC&#10;gx3tGqqu51+rwMSTGbrDLr4fv3+8jmRuS2eUmj6P2zcQgcbwCP+3D1pBnq3g70w6An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inN/DAAAA3AAAAA8AAAAAAAAAAAAA&#10;AAAAoQIAAGRycy9kb3ducmV2LnhtbFBLBQYAAAAABAAEAPkAAACRAwAAAAA=&#10;">
                  <v:stroke endarrow="block"/>
                </v:shape>
                <v:shape id="AutoShape 74" o:spid="_x0000_s1084" type="#_x0000_t32" style="position:absolute;left:49987;top:21385;width:3581;height:7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xD7sMAAADc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krg2no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sQ+7DAAAA3AAAAA8AAAAAAAAAAAAA&#10;AAAAoQIAAGRycy9kb3ducmV2LnhtbFBLBQYAAAAABAAEAPkAAACRAwAAAAA=&#10;">
                  <v:stroke endarrow="block"/>
                </v:shape>
                <w10:anchorlock/>
              </v:group>
            </w:pict>
          </mc:Fallback>
        </mc:AlternateConten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63945" cy="7188200"/>
                <wp:effectExtent l="0" t="0" r="0" b="3175"/>
                <wp:wrapNone/>
                <wp:docPr id="179" name="Полотно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6" name="AutoShape 149"/>
                        <wps:cNvSpPr>
                          <a:spLocks noChangeArrowheads="1"/>
                        </wps:cNvSpPr>
                        <wps:spPr bwMode="auto">
                          <a:xfrm>
                            <a:off x="748107" y="342900"/>
                            <a:ext cx="4458159" cy="3429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317533" y="1012190"/>
                            <a:ext cx="1701975" cy="55626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взаимосвязи сенсорного, умственного и речевого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51"/>
                        <wps:cNvSpPr>
                          <a:spLocks noChangeArrowheads="1"/>
                        </wps:cNvSpPr>
                        <wps:spPr bwMode="auto">
                          <a:xfrm>
                            <a:off x="2700298" y="5866130"/>
                            <a:ext cx="3376008" cy="116459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</w:rPr>
                                <w:t>Игровые</w:t>
                              </w:r>
                            </w:p>
                            <w:p w:rsidR="00296454" w:rsidRDefault="00296454" w:rsidP="000F367C">
                              <w:r w:rsidRPr="0015161D">
                                <w:rPr>
                                  <w:rFonts w:ascii="Times New Roman" w:hAnsi="Times New Roman"/>
                                </w:rPr>
      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          </w:r>
                              <w:r>
                                <w:t>, ролевые обучающие игры, дидактические игры</w:t>
                              </w:r>
                            </w:p>
                            <w:p w:rsidR="00296454" w:rsidRDefault="00296454" w:rsidP="000F367C">
                              <w:pPr>
                                <w:widowControl w:val="0"/>
                                <w:numPr>
                                  <w:ilvl w:val="0"/>
                                  <w:numId w:val="27"/>
                                </w:numPr>
                                <w:suppressAutoHyphens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52"/>
                        <wps:cNvSpPr>
                          <a:spLocks noChangeArrowheads="1"/>
                        </wps:cNvSpPr>
                        <wps:spPr bwMode="auto">
                          <a:xfrm>
                            <a:off x="1099933" y="2658110"/>
                            <a:ext cx="4343847" cy="3429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jc w:val="center"/>
                                <w:rPr>
                                  <w:rFonts w:ascii="Times New Iron" w:hAnsi="Times New Iron" w:cs="Times New Iron"/>
                                  <w:b/>
                                  <w:sz w:val="24"/>
                                </w:rPr>
                              </w:pPr>
                              <w:r w:rsidRPr="0015161D">
                                <w:rPr>
                                  <w:rFonts w:ascii="Times New Iron" w:hAnsi="Times New Iron" w:cs="Times New Iron"/>
                                  <w:b/>
                                  <w:sz w:val="24"/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153"/>
                        <wps:cNvSpPr>
                          <a:spLocks noChangeArrowheads="1"/>
                        </wps:cNvSpPr>
                        <wps:spPr bwMode="auto">
                          <a:xfrm>
                            <a:off x="1112635" y="4940300"/>
                            <a:ext cx="3674489" cy="73914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spacing w:line="240" w:lineRule="auto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</w:rPr>
                                <w:t>Словесные</w:t>
                              </w:r>
                            </w:p>
                            <w:p w:rsidR="00296454" w:rsidRPr="0015161D" w:rsidRDefault="00296454" w:rsidP="000F367C">
                              <w:pPr>
                                <w:spacing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</w:rPr>
                                <w:t>Речевой образец, повторное проговаривание, объяснение, указания, оценка детской речи, вопрос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54"/>
                        <wps:cNvSpPr>
                          <a:spLocks noChangeArrowheads="1"/>
                        </wps:cNvSpPr>
                        <wps:spPr bwMode="auto">
                          <a:xfrm>
                            <a:off x="468678" y="5866130"/>
                            <a:ext cx="1846770" cy="122047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</w:rPr>
                                <w:t>Наглядные</w:t>
                              </w:r>
                            </w:p>
                            <w:p w:rsidR="00296454" w:rsidRDefault="00296454" w:rsidP="000F367C">
                              <w:r w:rsidRPr="0015161D">
                                <w:rPr>
                                  <w:rFonts w:ascii="Times New Roman" w:hAnsi="Times New Roman"/>
                                </w:rPr>
                                <w:t>Показ иллюстративного материала, показ положения органов артикуляции при обучении правильному</w:t>
                              </w:r>
                              <w:r>
                                <w:t xml:space="preserve"> звукопроизношению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AutoShape 155"/>
                        <wps:cNvSpPr>
                          <a:spLocks noChangeArrowheads="1"/>
                        </wps:cNvSpPr>
                        <wps:spPr bwMode="auto">
                          <a:xfrm>
                            <a:off x="2241781" y="1004570"/>
                            <a:ext cx="1470812" cy="56388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 xml:space="preserve">Принцип развития языкового  чутья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56"/>
                        <wps:cNvSpPr>
                          <a:spLocks noChangeArrowheads="1"/>
                        </wps:cNvSpPr>
                        <wps:spPr bwMode="auto">
                          <a:xfrm>
                            <a:off x="4166029" y="853440"/>
                            <a:ext cx="1685464" cy="71501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формирования элементарного осознания явлений языка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157"/>
                        <wps:cNvSpPr>
                          <a:spLocks noChangeArrowheads="1"/>
                        </wps:cNvSpPr>
                        <wps:spPr bwMode="auto">
                          <a:xfrm>
                            <a:off x="528374" y="1783080"/>
                            <a:ext cx="1722297" cy="6438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взаимосвязи работы над различными сторонами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58"/>
                        <wps:cNvSpPr>
                          <a:spLocks noChangeArrowheads="1"/>
                        </wps:cNvSpPr>
                        <wps:spPr bwMode="auto">
                          <a:xfrm>
                            <a:off x="2798098" y="1672590"/>
                            <a:ext cx="1616877" cy="8343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обогащения мотивации речевой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59"/>
                        <wps:cNvSpPr>
                          <a:spLocks noChangeArrowheads="1"/>
                        </wps:cNvSpPr>
                        <wps:spPr bwMode="auto">
                          <a:xfrm>
                            <a:off x="4761721" y="1631950"/>
                            <a:ext cx="1089772" cy="9144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обеспечения активной языковой практики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160"/>
                        <wps:cNvSpPr>
                          <a:spLocks noChangeArrowheads="1"/>
                        </wps:cNvSpPr>
                        <wps:spPr bwMode="auto">
                          <a:xfrm>
                            <a:off x="3315042" y="3147060"/>
                            <a:ext cx="2052531" cy="3492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Общение взрослых и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AutoShape 161"/>
                        <wps:cNvSpPr>
                          <a:spLocks noChangeArrowheads="1"/>
                        </wps:cNvSpPr>
                        <wps:spPr bwMode="auto">
                          <a:xfrm>
                            <a:off x="1303154" y="3147060"/>
                            <a:ext cx="164609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Культурная языковая среда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62"/>
                        <wps:cNvSpPr>
                          <a:spLocks noChangeArrowheads="1"/>
                        </wps:cNvSpPr>
                        <wps:spPr bwMode="auto">
                          <a:xfrm>
                            <a:off x="118122" y="3341370"/>
                            <a:ext cx="922115" cy="87122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Обучение родной речи на занятиях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63"/>
                        <wps:cNvSpPr>
                          <a:spLocks noChangeArrowheads="1"/>
                        </wps:cNvSpPr>
                        <wps:spPr bwMode="auto">
                          <a:xfrm>
                            <a:off x="1212975" y="3699510"/>
                            <a:ext cx="125870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Художественная литература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AutoShape 164"/>
                        <wps:cNvSpPr>
                          <a:spLocks noChangeArrowheads="1"/>
                        </wps:cNvSpPr>
                        <wps:spPr bwMode="auto">
                          <a:xfrm>
                            <a:off x="2700298" y="3699510"/>
                            <a:ext cx="1714677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Изобразительное искусство, музыка, театр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65"/>
                        <wps:cNvSpPr>
                          <a:spLocks noChangeArrowheads="1"/>
                        </wps:cNvSpPr>
                        <wps:spPr bwMode="auto">
                          <a:xfrm>
                            <a:off x="4635978" y="3604260"/>
                            <a:ext cx="1375552" cy="5524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Занятии по другим разделам Программы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166"/>
                        <wps:cNvSpPr>
                          <a:spLocks noChangeArrowheads="1"/>
                        </wps:cNvSpPr>
                        <wps:spPr bwMode="auto">
                          <a:xfrm>
                            <a:off x="975460" y="4382770"/>
                            <a:ext cx="4230806" cy="34290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Приемы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AutoShape 167"/>
                        <wps:cNvCnPr>
                          <a:cxnSpLocks noChangeShapeType="1"/>
                          <a:stCxn id="146" idx="2"/>
                        </wps:cNvCnPr>
                        <wps:spPr bwMode="auto">
                          <a:xfrm flipH="1">
                            <a:off x="1597825" y="685800"/>
                            <a:ext cx="1379362" cy="2463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168"/>
                        <wps:cNvCnPr>
                          <a:cxnSpLocks noChangeShapeType="1"/>
                          <a:endCxn id="154" idx="3"/>
                        </wps:cNvCnPr>
                        <wps:spPr bwMode="auto">
                          <a:xfrm flipH="1">
                            <a:off x="2250672" y="797560"/>
                            <a:ext cx="786211" cy="130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169"/>
                        <wps:cNvCnPr>
                          <a:cxnSpLocks noChangeShapeType="1"/>
                          <a:endCxn id="155" idx="0"/>
                        </wps:cNvCnPr>
                        <wps:spPr bwMode="auto">
                          <a:xfrm>
                            <a:off x="3538585" y="741680"/>
                            <a:ext cx="68587" cy="9309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AutoShape 170"/>
                        <wps:cNvCnPr>
                          <a:cxnSpLocks noChangeShapeType="1"/>
                          <a:stCxn id="146" idx="2"/>
                        </wps:cNvCnPr>
                        <wps:spPr bwMode="auto">
                          <a:xfrm>
                            <a:off x="2977187" y="685800"/>
                            <a:ext cx="368338" cy="1676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AutoShape 171"/>
                        <wps:cNvCnPr>
                          <a:cxnSpLocks noChangeShapeType="1"/>
                          <a:stCxn id="146" idx="3"/>
                        </wps:cNvCnPr>
                        <wps:spPr bwMode="auto">
                          <a:xfrm flipH="1">
                            <a:off x="4834118" y="514350"/>
                            <a:ext cx="372148" cy="283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172"/>
                        <wps:cNvCnPr>
                          <a:cxnSpLocks noChangeShapeType="1"/>
                          <a:stCxn id="146" idx="3"/>
                          <a:endCxn id="153" idx="2"/>
                        </wps:cNvCnPr>
                        <wps:spPr bwMode="auto">
                          <a:xfrm flipH="1">
                            <a:off x="5009396" y="514350"/>
                            <a:ext cx="196870" cy="1054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173"/>
                        <wps:cNvCnPr>
                          <a:cxnSpLocks noChangeShapeType="1"/>
                          <a:stCxn id="149" idx="2"/>
                        </wps:cNvCnPr>
                        <wps:spPr bwMode="auto">
                          <a:xfrm flipH="1">
                            <a:off x="1112635" y="3001010"/>
                            <a:ext cx="2159222" cy="340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174"/>
                        <wps:cNvCnPr>
                          <a:cxnSpLocks noChangeShapeType="1"/>
                          <a:stCxn id="149" idx="2"/>
                          <a:endCxn id="158" idx="0"/>
                        </wps:cNvCnPr>
                        <wps:spPr bwMode="auto">
                          <a:xfrm flipH="1">
                            <a:off x="2126199" y="3001010"/>
                            <a:ext cx="1145658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175"/>
                        <wps:cNvCnPr>
                          <a:cxnSpLocks noChangeShapeType="1"/>
                          <a:stCxn id="149" idx="2"/>
                          <a:endCxn id="160" idx="0"/>
                        </wps:cNvCnPr>
                        <wps:spPr bwMode="auto">
                          <a:xfrm flipH="1">
                            <a:off x="1841690" y="3001010"/>
                            <a:ext cx="1430167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AutoShape 176"/>
                        <wps:cNvCnPr>
                          <a:cxnSpLocks noChangeShapeType="1"/>
                          <a:stCxn id="149" idx="2"/>
                          <a:endCxn id="161" idx="0"/>
                        </wps:cNvCnPr>
                        <wps:spPr bwMode="auto">
                          <a:xfrm>
                            <a:off x="3271857" y="3001010"/>
                            <a:ext cx="285779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AutoShape 177"/>
                        <wps:cNvCnPr>
                          <a:cxnSpLocks noChangeShapeType="1"/>
                          <a:stCxn id="149" idx="2"/>
                          <a:endCxn id="157" idx="0"/>
                        </wps:cNvCnPr>
                        <wps:spPr bwMode="auto">
                          <a:xfrm>
                            <a:off x="3271857" y="3001010"/>
                            <a:ext cx="1069450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AutoShape 178"/>
                        <wps:cNvCnPr>
                          <a:cxnSpLocks noChangeShapeType="1"/>
                          <a:stCxn id="149" idx="2"/>
                          <a:endCxn id="162" idx="0"/>
                        </wps:cNvCnPr>
                        <wps:spPr bwMode="auto">
                          <a:xfrm>
                            <a:off x="3271857" y="3001010"/>
                            <a:ext cx="2052531" cy="603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179"/>
                        <wps:cNvCnPr>
                          <a:cxnSpLocks noChangeShapeType="1"/>
                          <a:stCxn id="163" idx="2"/>
                          <a:endCxn id="150" idx="0"/>
                        </wps:cNvCnPr>
                        <wps:spPr bwMode="auto">
                          <a:xfrm flipH="1">
                            <a:off x="2950514" y="4725670"/>
                            <a:ext cx="140985" cy="214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180"/>
                        <wps:cNvCnPr>
                          <a:cxnSpLocks noChangeShapeType="1"/>
                          <a:stCxn id="163" idx="2"/>
                          <a:endCxn id="151" idx="0"/>
                        </wps:cNvCnPr>
                        <wps:spPr bwMode="auto">
                          <a:xfrm flipH="1">
                            <a:off x="1392063" y="4725670"/>
                            <a:ext cx="1699435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81"/>
                        <wps:cNvCnPr>
                          <a:cxnSpLocks noChangeShapeType="1"/>
                          <a:stCxn id="163" idx="2"/>
                          <a:endCxn id="148" idx="0"/>
                        </wps:cNvCnPr>
                        <wps:spPr bwMode="auto">
                          <a:xfrm>
                            <a:off x="3091498" y="4725670"/>
                            <a:ext cx="1296804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47" o:spid="_x0000_s1085" editas="canvas" style="position:absolute;margin-left:0;margin-top:0;width:485.35pt;height:566pt;z-index:251633664;mso-position-horizontal-relative:char;mso-position-vertical-relative:line" coordsize="61639,7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">
                <v:shape id="_x0000_s1086" type="#_x0000_t75" style="position:absolute;width:61639;height:71882;visibility:visible;mso-wrap-style:square">
                  <v:fill o:detectmouseclick="t"/>
                  <v:path o:connecttype="none"/>
                </v:shape>
                <v:shape id="AutoShape 149" o:spid="_x0000_s1087" type="#_x0000_t109" style="position:absolute;left:7481;top:3429;width:445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pRcEA&#10;AADcAAAADwAAAGRycy9kb3ducmV2LnhtbERP3WrCMBS+F3yHcAa703QyVDqjzILgxhCse4BDckzK&#10;mpPSxNq9/TIY7O58fL9nsxt9KwbqYxNYwdO8AEGsg2nYKvi8HGZrEDEhG2wDk4JvirDbTicbLE24&#10;85mGOlmRQziWqMCl1JVSRu3IY5yHjjhz19B7TBn2Vpoe7znct3JRFEvpseHc4LCjypH+qm9eQbW3&#10;zWqodGdP1cf1jfX+vT04pR4fxtcXEInG9C/+cx9Nnv+8hN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DaUXBAAAA3AAAAA8AAAAAAAAAAAAAAAAAmAIAAGRycy9kb3du&#10;cmV2LnhtbFBLBQYAAAAABAAEAPUAAACGAwAAAAA=&#10;" fillcolor="#cfc">
                  <v:textbox>
                    <w:txbxContent>
                      <w:p w:rsidR="00296454" w:rsidRPr="0015161D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shape id="AutoShape 150" o:spid="_x0000_s1088" type="#_x0000_t109" style="position:absolute;left:3175;top:10121;width:17020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/M3sEA&#10;AADcAAAADwAAAGRycy9kb3ducmV2LnhtbERP22oCMRB9F/yHMIJvmlWkytYodUFoixTUfsCQjMnS&#10;zWTZpOv275uC0Lc5nOts94NvRE9drAMrWMwLEMQ6mJqtgs/rcbYBEROywSYwKfihCPvdeLTF0oQ7&#10;n6m/JCtyCMcSFbiU2lLKqB15jPPQEmfuFjqPKcPOStPhPYf7Ri6L4kl6rDk3OGypcqS/Lt9eQXWw&#10;9bqvdGs/qtPtjfXhvTk6paaT4eUZRKIh/Ysf7leT56/W8PdMvk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PzN7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взаимосвязи сенсорного, умственного и речевого развития</w:t>
                        </w:r>
                      </w:p>
                    </w:txbxContent>
                  </v:textbox>
                </v:shape>
                <v:shape id="AutoShape 151" o:spid="_x0000_s1089" type="#_x0000_t109" style="position:absolute;left:27002;top:58661;width:33761;height:11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vRccA&#10;AADcAAAADwAAAGRycy9kb3ducmV2LnhtbESPzU4DMQyE70i8Q+RKvdFsUYFqaVpBRSWg9NAfwdVs&#10;3N2IjbNKQru8PT4gcbM145nPs0XvW3WimFxgA+NRAYq4CtZxbeCwX11NQaWMbLENTAZ+KMFifnkx&#10;w9KGM2/ptMu1khBOJRpocu5KrVPVkMc0Ch2xaMcQPWZZY61txLOE+1ZfF8Wt9uhYGhrsaNlQ9bX7&#10;9gbW9OKWT6vH+L65cXevH5/TY4pvxgwH/cM9qEx9/jf/XT9bwZ8IrTwjE+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Lb0XHAAAA3AAAAA8AAAAAAAAAAAAAAAAAmAIAAGRy&#10;cy9kb3ducmV2LnhtbFBLBQYAAAAABAAEAPUAAACMAwAAAAA=&#10;" fillcolor="#9cf">
                  <v:textbox>
                    <w:txbxContent>
                      <w:p w:rsidR="00296454" w:rsidRPr="0015161D" w:rsidRDefault="00296454" w:rsidP="000F367C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</w:rPr>
                          <w:t>Игровые</w:t>
                        </w:r>
                      </w:p>
                      <w:p w:rsidR="00296454" w:rsidRDefault="00296454" w:rsidP="000F367C">
                        <w:r w:rsidRPr="0015161D">
                          <w:rPr>
                            <w:rFonts w:ascii="Times New Roman" w:hAnsi="Times New Roman"/>
                          </w:rPr>
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    </w:r>
                        <w:r>
                          <w:t>, ролевые обучающие игры, дидактические игры</w:t>
                        </w:r>
                      </w:p>
                      <w:p w:rsidR="00296454" w:rsidRDefault="00296454" w:rsidP="000F367C">
                        <w:pPr>
                          <w:widowControl w:val="0"/>
                          <w:numPr>
                            <w:ilvl w:val="0"/>
                            <w:numId w:val="27"/>
                          </w:numPr>
                          <w:suppressAutoHyphens/>
                          <w:spacing w:after="0" w:line="240" w:lineRule="auto"/>
                        </w:pPr>
                      </w:p>
                    </w:txbxContent>
                  </v:textbox>
                </v:shape>
                <v:shape id="AutoShape 152" o:spid="_x0000_s1090" type="#_x0000_t109" style="position:absolute;left:10999;top:26581;width:4343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yKMIA&#10;AADcAAAADwAAAGRycy9kb3ducmV2LnhtbERPS2vCQBC+F/oflhF6Ed20SNXoKn1QSC+Cr/uQHZNo&#10;djZkxxj/fbdQ6G0+vucs172rVUdtqDwbeB4noIhzbysuDBz2X6MZqCDIFmvPZOBOAdarx4clptbf&#10;eEvdTgoVQzikaKAUaVKtQ16SwzD2DXHkTr51KBG2hbYt3mK4q/VLkrxqhxXHhhIb+igpv+yuzsBk&#10;mm16uX7v3fE8fO/cPfscijfmadC/LUAJ9fIv/nNnNs6fzOH3mXiB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KzIowgAAANwAAAAPAAAAAAAAAAAAAAAAAJgCAABkcnMvZG93&#10;bnJldi54bWxQSwUGAAAAAAQABAD1AAAAhwMAAAAA&#10;" fillcolor="#ff9">
                  <v:textbox>
                    <w:txbxContent>
                      <w:p w:rsidR="00296454" w:rsidRPr="0015161D" w:rsidRDefault="00296454" w:rsidP="000F367C">
                        <w:pPr>
                          <w:jc w:val="center"/>
                          <w:rPr>
                            <w:rFonts w:ascii="Times New Iron" w:hAnsi="Times New Iron" w:cs="Times New Iron"/>
                            <w:b/>
                            <w:sz w:val="24"/>
                          </w:rPr>
                        </w:pPr>
                        <w:r w:rsidRPr="0015161D">
                          <w:rPr>
                            <w:rFonts w:ascii="Times New Iron" w:hAnsi="Times New Iron" w:cs="Times New Iron"/>
                            <w:b/>
                            <w:sz w:val="24"/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AutoShape 153" o:spid="_x0000_s1091" type="#_x0000_t109" style="position:absolute;left:11126;top:49403;width:36745;height:7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1nsYA&#10;AADcAAAADwAAAGRycy9kb3ducmV2LnhtbESPQU/DMAyF75P4D5GRuG0pkzamsmxiE5MYjAMFwdU0&#10;XhvROFUStvLv8QGJm633/N7n5XrwnTpRTC6wgetJAYq4DtZxY+DtdTdegEoZ2WIXmAz8UIL16mK0&#10;xNKGM7/QqcqNkhBOJRpoc+5LrVPdksc0CT2xaMcQPWZZY6NtxLOE+05Pi2KuPTqWhhZ72rZUf1Xf&#10;3sAT7d32freJ788zd/P48bk4pngw5upyuLsFlWnI/+a/6wcr+DPBl2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T1nsYAAADcAAAADwAAAAAAAAAAAAAAAACYAgAAZHJz&#10;L2Rvd25yZXYueG1sUEsFBgAAAAAEAAQA9QAAAIsDAAAAAA==&#10;" fillcolor="#9cf">
                  <v:textbox>
                    <w:txbxContent>
                      <w:p w:rsidR="00296454" w:rsidRPr="0015161D" w:rsidRDefault="00296454" w:rsidP="000F367C">
                        <w:pPr>
                          <w:spacing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</w:rPr>
                          <w:t>Словесные</w:t>
                        </w:r>
                      </w:p>
                      <w:p w:rsidR="00296454" w:rsidRPr="0015161D" w:rsidRDefault="00296454" w:rsidP="000F367C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15161D">
                          <w:rPr>
                            <w:rFonts w:ascii="Times New Roman" w:hAnsi="Times New Roman"/>
                          </w:rPr>
                          <w:t>Речевой образец, повторное проговаривание, объяснение, указания, оценка детской речи, вопрос</w:t>
                        </w:r>
                      </w:p>
                    </w:txbxContent>
                  </v:textbox>
                </v:shape>
                <v:shape id="AutoShape 154" o:spid="_x0000_s1092" type="#_x0000_t109" style="position:absolute;left:4686;top:58661;width:18468;height:1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QBcMA&#10;AADcAAAADwAAAGRycy9kb3ducmV2LnhtbERPS2sCMRC+C/6HMEJvmrWgldUoViq01h58oNdxM+6G&#10;biZLkur23zeFQm/z8T1ntmhtLW7kg3GsYDjIQBAXThsuFRwP6/4ERIjIGmvHpOCbAizm3c4Mc+3u&#10;vKPbPpYihXDIUUEVY5NLGYqKLIaBa4gTd3XeYkzQl1J7vKdwW8vHLBtLi4ZTQ4UNrSoqPvdfVsE7&#10;vZnVy/rZnz5G5mlzvkyuwW+Veui1yymISG38F/+5X3WaPxrC7zPp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hQBcMAAADcAAAADwAAAAAAAAAAAAAAAACYAgAAZHJzL2Rv&#10;d25yZXYueG1sUEsFBgAAAAAEAAQA9QAAAIgDAAAAAA==&#10;" fillcolor="#9cf">
                  <v:textbox>
                    <w:txbxContent>
                      <w:p w:rsidR="00296454" w:rsidRPr="0015161D" w:rsidRDefault="00296454" w:rsidP="000F367C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</w:rPr>
                          <w:t>Наглядные</w:t>
                        </w:r>
                      </w:p>
                      <w:p w:rsidR="00296454" w:rsidRDefault="00296454" w:rsidP="000F367C">
                        <w:r w:rsidRPr="0015161D">
                          <w:rPr>
                            <w:rFonts w:ascii="Times New Roman" w:hAnsi="Times New Roman"/>
                          </w:rPr>
                          <w:t>Показ иллюстративного материала, показ положения органов артикуляции при обучении правильному</w:t>
                        </w:r>
                        <w:r>
                          <w:t xml:space="preserve"> звукопроизношению</w:t>
                        </w:r>
                      </w:p>
                    </w:txbxContent>
                  </v:textbox>
                </v:shape>
                <v:shape id="AutoShape 155" o:spid="_x0000_s1093" type="#_x0000_t109" style="position:absolute;left:22417;top:10045;width:14708;height:5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H5m8EA&#10;AADcAAAADwAAAGRycy9kb3ducmV2LnhtbERP3WrCMBS+F3yHcAa703TCVDqjzIKwyRCse4BDckzK&#10;mpPSxNq9/TIY7O58fL9nsxt9KwbqYxNYwdO8AEGsg2nYKvi8HGZrEDEhG2wDk4JvirDbTicbLE24&#10;85mGOlmRQziWqMCl1JVSRu3IY5yHjjhz19B7TBn2Vpoe7znct3JRFEvpseHc4LCjypH+qm9eQbW3&#10;zWqodGdP1cf1nfX+2B6cUo8P4+sLiERj+hf/ud9Mnv+8gN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h+Zv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 xml:space="preserve">Принцип развития языкового  чутья </w:t>
                        </w:r>
                      </w:p>
                    </w:txbxContent>
                  </v:textbox>
                </v:shape>
                <v:shape id="AutoShape 156" o:spid="_x0000_s1094" type="#_x0000_t109" style="position:absolute;left:41660;top:8534;width:16854;height:7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1cAMEA&#10;AADcAAAADwAAAGRycy9kb3ducmV2LnhtbERP22oCMRB9L/gPYYS+1Wwr1rI1Sl0QqhRB2w8YkjFZ&#10;upksm7iuf2+EQt/mcK6zWA2+ET11sQ6s4HlSgCDWwdRsFfx8b57eQMSEbLAJTAquFGG1HD0ssDTh&#10;wgfqj8mKHMKxRAUupbaUMmpHHuMktMSZO4XOY8qws9J0eMnhvpEvRfEqPdacGxy2VDnSv8ezV1Ct&#10;bT3vK93affV12rJe75qNU+pxPHy8g0g0pH/xn/vT5PmzKdyfyR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tXAD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формирования элементарного осознания явлений языка</w:t>
                        </w:r>
                      </w:p>
                    </w:txbxContent>
                  </v:textbox>
                </v:shape>
                <v:shape id="AutoShape 157" o:spid="_x0000_s1095" type="#_x0000_t109" style="position:absolute;left:5283;top:17830;width:17223;height:6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TEdMEA&#10;AADcAAAADwAAAGRycy9kb3ducmV2LnhtbERP22oCMRB9L/gPYYS+1WyL1rI1Sl0QqhRB2w8YkjFZ&#10;upksm7iuf2+EQt/mcK6zWA2+ET11sQ6s4HlSgCDWwdRsFfx8b57eQMSEbLAJTAquFGG1HD0ssDTh&#10;wgfqj8mKHMKxRAUupbaUMmpHHuMktMSZO4XOY8qws9J0eMnhvpEvRfEqPdacGxy2VDnSv8ezV1Ct&#10;bT3vK93affV12rJe75qNU+pxPHy8g0g0pH/xn/vT5PmzKdyfyR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ExHT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взаимосвязи работы над различными сторонами речи</w:t>
                        </w:r>
                      </w:p>
                    </w:txbxContent>
                  </v:textbox>
                </v:shape>
                <v:shape id="AutoShape 158" o:spid="_x0000_s1096" type="#_x0000_t109" style="position:absolute;left:27980;top:16725;width:16169;height:8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hh78EA&#10;AADcAAAADwAAAGRycy9kb3ducmV2LnhtbERP22oCMRB9L/gPYQp9q9kKtrIaRReEtkjBywcMyZgs&#10;bibLJl23f98Igm9zONdZrAbfiJ66WAdW8DYuQBDrYGq2Ck7H7esMREzIBpvApOCPIqyWo6cFliZc&#10;eU/9IVmRQziWqMCl1JZSRu3IYxyHljhz59B5TBl2VpoOrzncN3JSFO/SY825wWFLlSN9Ofx6BdXG&#10;1h99pVv7U+3OX6w3383WKfXyPKznIBIN6SG+uz9Nnj+dwu2Zf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IYe/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обогащения мотивации речевой деятельности</w:t>
                        </w:r>
                      </w:p>
                    </w:txbxContent>
                  </v:textbox>
                </v:shape>
                <v:shape id="AutoShape 159" o:spid="_x0000_s1097" type="#_x0000_t109" style="position:absolute;left:47617;top:16319;width:1089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r/mMEA&#10;AADcAAAADwAAAGRycy9kb3ducmV2LnhtbERP3WrCMBS+F3yHcAa703TCVDqjzILgxhCse4BDckzK&#10;mpPSxNq9/TIY7O58fL9nsxt9KwbqYxNYwdO8AEGsg2nYKvi8HGZrEDEhG2wDk4JvirDbTicbLE24&#10;85mGOlmRQziWqMCl1JVSRu3IY5yHjjhz19B7TBn2Vpoe7znct3JRFEvpseHc4LCjypH+qm9eQbW3&#10;zWqodGdP1cf1jfX+vT04pR4fxtcXEInG9C/+cx9Nnv+8hN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a/5j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обеспечения активной языковой практики</w:t>
                        </w:r>
                      </w:p>
                    </w:txbxContent>
                  </v:textbox>
                </v:shape>
                <v:shape id="AutoShape 160" o:spid="_x0000_s1098" type="#_x0000_t109" style="position:absolute;left:33150;top:31470;width:20525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GVHMIA&#10;AADcAAAADwAAAGRycy9kb3ducmV2LnhtbERPS2vCQBC+F/wPywi9iG5aWpXoKn1QiBfB133Ijkna&#10;7GzIjjH++65Q6G0+vucs172rVUdtqDwbeJokoIhzbysuDBwPX+M5qCDIFmvPZOBGAdarwcMSU+uv&#10;vKNuL4WKIRxSNFCKNKnWIS/JYZj4hjhyZ986lAjbQtsWrzHc1fo5SabaYcWxocSGPkrKf/YXZ+Bl&#10;lm17uWwO7vQ9eu/cLfsciTfmcdi/LUAJ9fIv/nNnNs5/ncH9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ZUc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Общение взрослых и детей</w:t>
                        </w:r>
                      </w:p>
                    </w:txbxContent>
                  </v:textbox>
                </v:shape>
                <v:shape id="AutoShape 161" o:spid="_x0000_s1099" type="#_x0000_t109" style="position:absolute;left:13031;top:31470;width:164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4BbsUA&#10;AADcAAAADwAAAGRycy9kb3ducmV2LnhtbESPS2vDQAyE74X+h0WBXkKzbukLN5vQBwX3Emged+FV&#10;bCderfEqjvPvq0OhN4kZzXyaL8fQmoH61ER2cDfLwBCX0TdcOdhuvm5fwCRB9thGJgcXSrBcXF/N&#10;MffxzD80rKUyGsIpRwe1SJdbm8qaAqZZ7IhV28c+oOjaV9b3eNbw0Nr7LHuyARvWhho7+qipPK5P&#10;wcHDc7Ea5fS9CbvD9H0Il+JzKtG5m8n49gpGaJR/89914RX/UWn1GZ3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gFuxQAAANwAAAAPAAAAAAAAAAAAAAAAAJgCAABkcnMv&#10;ZG93bnJldi54bWxQSwUGAAAAAAQABAD1AAAAig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Культурная языковая среда</w:t>
                        </w:r>
                      </w:p>
                    </w:txbxContent>
                  </v:textbox>
                </v:shape>
                <v:shape id="AutoShape 162" o:spid="_x0000_s1100" type="#_x0000_t109" style="position:absolute;left:1181;top:33413;width:9221;height:8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k9cMA&#10;AADcAAAADwAAAGRycy9kb3ducmV2LnhtbERPS2vCQBC+F/oflin0Irpp0Wqjq/SBEC8FX/chO01i&#10;s7MhO8b477sFobf5+J6zWPWuVh21ofJs4GmUgCLOva24MHDYr4czUEGQLdaeycCVAqyW93cLTK2/&#10;8Ja6nRQqhnBI0UAp0qRah7wkh2HkG+LIffvWoUTYFtq2eInhrtbPSfKiHVYcG0ps6KOk/Gd3dgbG&#10;0+yrl/Nm746nwXvnrtnnQLwxjw/92xyUUC//4ps7s3H+5BX+nokX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Kk9cMAAADcAAAADwAAAAAAAAAAAAAAAACYAgAAZHJzL2Rv&#10;d25yZXYueG1sUEsFBgAAAAAEAAQA9QAAAIgDAAAAAA==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Обучение родной речи на занятиях</w:t>
                        </w:r>
                      </w:p>
                    </w:txbxContent>
                  </v:textbox>
                </v:shape>
                <v:shape id="AutoShape 163" o:spid="_x0000_s1101" type="#_x0000_t109" style="position:absolute;left:12129;top:36995;width:125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TH1cUA&#10;AADcAAAADwAAAGRycy9kb3ducmV2LnhtbESPQUvDQBCF70L/wzIFL8VuFKmSdluqIsSL0Nbeh+yY&#10;xGZnQ3aapv/eOQjeZnhv3vtmtRlDawbqUxPZwf08A0NcRt9w5eDr8H73DCYJssc2Mjm4UoLNenKz&#10;wtzHC+9o2EtlNIRTjg5qkS63NpU1BUzz2BGr9h37gKJrX1nf40XDQ2sfsmxhAzasDTV29FpTedqf&#10;g4PHp+JzlPPHIRx/Zi9DuBZvM4nO3U7H7RKM0Cj/5r/rwiv+QvH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MfVxQAAANwAAAAPAAAAAAAAAAAAAAAAAJgCAABkcnMv&#10;ZG93bnJldi54bWxQSwUGAAAAAAQABAD1AAAAig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Художественная литература</w:t>
                        </w:r>
                      </w:p>
                    </w:txbxContent>
                  </v:textbox>
                </v:shape>
                <v:shape id="AutoShape 164" o:spid="_x0000_s1102" type="#_x0000_t109" style="position:absolute;left:27002;top:36995;width:1714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iTsIA&#10;AADcAAAADwAAAGRycy9kb3ducmV2LnhtbERPTWvCQBC9C/6HZYRepG4sxZboKralEC8Ftd6H7JhE&#10;s7MhO8b477tCwds83ucsVr2rVUdtqDwbmE4SUMS5txUXBn7338/voIIgW6w9k4EbBVgth4MFptZf&#10;eUvdTgoVQzikaKAUaVKtQ16SwzDxDXHkjr51KBG2hbYtXmO4q/VLksy0w4pjQ4kNfZaUn3cXZ+D1&#10;Lfvp5bLZu8Np/NG5W/Y1Fm/M06hfz0EJ9fIQ/7szG+fPpnB/Jl6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GJO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Изобразительное искусство, музыка, театр</w:t>
                        </w:r>
                      </w:p>
                    </w:txbxContent>
                  </v:textbox>
                </v:shape>
                <v:shape id="AutoShape 165" o:spid="_x0000_s1103" type="#_x0000_t109" style="position:absolute;left:46359;top:36042;width:13756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8OcIA&#10;AADcAAAADwAAAGRycy9kb3ducmV2LnhtbERPTWvCQBC9C/6HZYRepG4qxZboKralEC8Ftd6H7JhE&#10;s7MhO8b477tCwds83ucsVr2rVUdtqDwbeJkkoIhzbysuDPzuv5/fQQVBtlh7JgM3CrBaDgcLTK2/&#10;8pa6nRQqhnBI0UAp0qRah7wkh2HiG+LIHX3rUCJsC21bvMZwV+tpksy0w4pjQ4kNfZaUn3cXZ+D1&#10;Lfvp5bLZu8Np/NG5W/Y1Fm/M06hfz0EJ9fIQ/7szG+fPpnB/Jl6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vw5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Занятии по другим разделам Программы</w:t>
                        </w:r>
                      </w:p>
                    </w:txbxContent>
                  </v:textbox>
                </v:shape>
                <v:shape id="AutoShape 166" o:spid="_x0000_s1104" type="#_x0000_t109" style="position:absolute;left:9754;top:43827;width:4230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hVMMA&#10;AADcAAAADwAAAGRycy9kb3ducmV2LnhtbERPTWsCMRC9F/ofwhR6q1ktVVmNolKhrfaglnodN+Nu&#10;cDNZklTXf98Ihd7m8T5nPG1tLc7kg3GsoNvJQBAXThsuFXztlk9DECEia6wdk4IrBZhO7u/GmGt3&#10;4Q2dt7EUKYRDjgqqGJtcylBUZDF0XEOcuKPzFmOCvpTa4yWF21r2sqwvLRpODRU2tKioOG1/rIIV&#10;vZvF63Luvz9fzOBjfxgeg18r9fjQzkYgIrXxX/znftNpfv8Zbs+k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qhVMMAAADcAAAADwAAAAAAAAAAAAAAAACYAgAAZHJzL2Rv&#10;d25yZXYueG1sUEsFBgAAAAAEAAQA9QAAAIgDAAAAAA==&#10;" fillcolor="#9cf">
                  <v:textbox>
                    <w:txbxContent>
                      <w:p w:rsidR="00296454" w:rsidRPr="0015161D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  <w:sz w:val="24"/>
                          </w:rPr>
                          <w:t>Приемы развития речи</w:t>
                        </w:r>
                      </w:p>
                    </w:txbxContent>
                  </v:textbox>
                </v:shape>
                <v:shape id="AutoShape 167" o:spid="_x0000_s1105" type="#_x0000_t32" style="position:absolute;left:15978;top:6858;width:13793;height:24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qGdMEAAADcAAAADwAAAGRycy9kb3ducmV2LnhtbERP32vCMBB+H/g/hBP2tqbKlNEZixYG&#10;shfRDbbHoznbYHMpTdbU/34ZDHy7j+/nbcrJdmKkwRvHChZZDoK4dtpwo+Dz4+3pBYQPyBo7x6Tg&#10;Rh7K7exhg4V2kU80nkMjUgj7AhW0IfSFlL5uyaLPXE+cuIsbLIYEh0bqAWMKt51c5vlaWjScGlrs&#10;qWqpvp5/rAITj2bsD1Xcv399ex3J3FbOKPU4n3avIAJN4S7+dx90mr9+hr9n0gV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SoZ0wQAAANwAAAAPAAAAAAAAAAAAAAAA&#10;AKECAABkcnMvZG93bnJldi54bWxQSwUGAAAAAAQABAD5AAAAjwMAAAAA&#10;">
                  <v:stroke endarrow="block"/>
                </v:shape>
                <v:shape id="AutoShape 168" o:spid="_x0000_s1106" type="#_x0000_t32" style="position:absolute;left:22506;top:7975;width:7862;height:130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Yj778AAADcAAAADwAAAGRycy9kb3ducmV2LnhtbERPTYvCMBC9L/gfwgje1lRBWapRVBDE&#10;y7KuoMehGdtgMylNbOq/3ywI3ubxPme57m0tOmq9caxgMs5AEBdOGy4VnH/3n18gfEDWWDsmBU/y&#10;sF4NPpaYaxf5h7pTKEUKYZ+jgiqEJpfSFxVZ9GPXECfu5lqLIcG2lLrFmMJtLadZNpcWDaeGChva&#10;VVTcTw+rwMRv0zWHXdweL1evI5nnzBmlRsN+swARqA9v8ct90Gn+fAb/z6QL5O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wYj778AAADcAAAADwAAAAAAAAAAAAAAAACh&#10;AgAAZHJzL2Rvd25yZXYueG1sUEsFBgAAAAAEAAQA+QAAAI0DAAAAAA==&#10;">
                  <v:stroke endarrow="block"/>
                </v:shape>
                <v:shape id="AutoShape 169" o:spid="_x0000_s1107" type="#_x0000_t32" style="position:absolute;left:35385;top:7416;width:686;height:9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X228QAAADcAAAADwAAAGRycy9kb3ducmV2LnhtbERPTWvCQBC9F/oflil4azbpIdTUNUih&#10;RSw9VCXU25Adk2B2NuyuGvvru4LgbR7vc2blaHpxIuc7ywqyJAVBXFvdcaNgu/l4fgXhA7LG3jIp&#10;uJCHcv74MMNC2zP/0GkdGhFD2BeooA1hKKT0dUsGfWIH4sjtrTMYInSN1A7PMdz08iVNc2mw49jQ&#10;4kDvLdWH9dEo+P2aHqtL9U2rKpuuduiM/9t8KjV5GhdvIAKN4S6+uZc6zs9zuD4TL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fbbxAAAANwAAAAPAAAAAAAAAAAA&#10;AAAAAKECAABkcnMvZG93bnJldi54bWxQSwUGAAAAAAQABAD5AAAAkgMAAAAA&#10;">
                  <v:stroke endarrow="block"/>
                </v:shape>
                <v:shape id="AutoShape 170" o:spid="_x0000_s1108" type="#_x0000_t32" style="position:absolute;left:29771;top:6858;width:3684;height:16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lTQMQAAADcAAAADwAAAGRycy9kb3ducmV2LnhtbERPS2vCQBC+C/6HZYTedJMefKSuIoKl&#10;KD2oJbS3ITtNgtnZsLua2F/fLQi9zcf3nOW6N424kfO1ZQXpJAFBXFhdc6ng47wbz0H4gKyxsUwK&#10;7uRhvRoOlphp2/GRbqdQihjCPkMFVQhtJqUvKjLoJ7Yljty3dQZDhK6U2mEXw00jn5NkKg3WHBsq&#10;bGlbUXE5XY2Cz8Pimt/zd9rn6WL/hc74n/OrUk+jfvMCIlAf/sUP95uO86cz+HsmXi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iVNAxAAAANwAAAAPAAAAAAAAAAAA&#10;AAAAAKECAABkcnMvZG93bnJldi54bWxQSwUGAAAAAAQABAD5AAAAkgMAAAAA&#10;">
                  <v:stroke endarrow="block"/>
                </v:shape>
                <v:shape id="AutoShape 171" o:spid="_x0000_s1109" type="#_x0000_t32" style="position:absolute;left:48341;top:5143;width:3721;height:28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eMccMAAADcAAAADwAAAGRycy9kb3ducmV2LnhtbESPQWvDMAyF74X+B6PBbo2zQUvJ6pat&#10;UCi9jLWF7ihiLTGL5RB7cfrvp8NgN4n39N6nzW7ynRppiC6wgaeiBEVcB+u4MXC9HBZrUDEhW+wC&#10;k4E7Rdht57MNVjZk/qDxnBolIRwrNNCm1Fdax7olj7EIPbFoX2HwmGQdGm0HzBLuO/1clivt0bE0&#10;tNjTvqX6+/zjDbj87sb+uM9vp9tntJncfRmcMY8P0+sLqERT+jf/XR+t4K+EVp6RCf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HjHHDAAAA3AAAAA8AAAAAAAAAAAAA&#10;AAAAoQIAAGRycy9kb3ducmV2LnhtbFBLBQYAAAAABAAEAPkAAACRAwAAAAA=&#10;">
                  <v:stroke endarrow="block"/>
                </v:shape>
                <v:shape id="AutoShape 172" o:spid="_x0000_s1110" type="#_x0000_t32" style="position:absolute;left:50093;top:5143;width:1969;height:105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sp6sEAAADcAAAADwAAAGRycy9kb3ducmV2LnhtbERP32vCMBB+H+x/CDfwbU0dKFtnLK4w&#10;EF9EN9gej+Zsg82lNFlT/3sjCHu7j+/nrcrJdmKkwRvHCuZZDoK4dtpwo+D76/P5FYQPyBo7x6Tg&#10;Qh7K9ePDCgvtIh9oPIZGpBD2BSpoQ+gLKX3dkkWfuZ44cSc3WAwJDo3UA8YUbjv5kudLadFwamix&#10;p6ql+nz8swpM3Jux31bxY/fz63Ukc1k4o9Tsadq8gwg0hX/x3b3Vaf7yDW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SynqwQAAANwAAAAPAAAAAAAAAAAAAAAA&#10;AKECAABkcnMvZG93bnJldi54bWxQSwUGAAAAAAQABAD5AAAAjwMAAAAA&#10;">
                  <v:stroke endarrow="block"/>
                </v:shape>
                <v:shape id="AutoShape 173" o:spid="_x0000_s1111" type="#_x0000_t32" style="position:absolute;left:11126;top:30010;width:21592;height:340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gWqsQAAADcAAAADwAAAGRycy9kb3ducmV2LnhtbESPT2sCMRDF74V+hzCF3mpWoX9YjaKC&#10;IL2U2kI9DptxN7iZLJu4Wb995yB4m+G9ee83i9XoWzVQH11gA9NJAYq4CtZxbeD3Z/fyASomZItt&#10;YDJwpQir5ePDAksbMn/TcEi1khCOJRpoUupKrWPVkMc4CR2xaKfQe0yy9rW2PWYJ962eFcWb9uhY&#10;GhrsaNtQdT5cvAGXv9zQ7bd58/l3jDaTu74GZ8zz07ieg0o0prv5dr23gv8u+PKMTK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qBaqxAAAANwAAAAPAAAAAAAAAAAA&#10;AAAAAKECAABkcnMvZG93bnJldi54bWxQSwUGAAAAAAQABAD5AAAAkgMAAAAA&#10;">
                  <v:stroke endarrow="block"/>
                </v:shape>
                <v:shape id="AutoShape 174" o:spid="_x0000_s1112" type="#_x0000_t32" style="position:absolute;left:21261;top:30010;width:11457;height:14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SzMcEAAADcAAAADwAAAGRycy9kb3ducmV2LnhtbERP32vCMBB+F/Y/hBv4pmkH6uiMZRME&#10;8UXmBtvj0ZxtsLmUJmvqf2+EgW/38f28dTnaVgzUe+NYQT7PQBBXThuuFXx/7WavIHxA1tg6JgVX&#10;8lBuniZrLLSL/EnDKdQihbAvUEETQldI6auGLPq564gTd3a9xZBgX0vdY0zhtpUvWbaUFg2nhgY7&#10;2jZUXU5/VoGJRzN0+238OPz8eh3JXBfOKDV9Ht/fQAQaw0P8797rNH+Vw/2ZdIH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5LMxwQAAANwAAAAPAAAAAAAAAAAAAAAA&#10;AKECAABkcnMvZG93bnJldi54bWxQSwUGAAAAAAQABAD5AAAAjwMAAAAA&#10;">
                  <v:stroke endarrow="block"/>
                </v:shape>
                <v:shape id="AutoShape 175" o:spid="_x0000_s1113" type="#_x0000_t32" style="position:absolute;left:18416;top:30010;width:14302;height:698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YtRsEAAADcAAAADwAAAGRycy9kb3ducmV2LnhtbERP32vCMBB+F/Y/hBv4pqkF5+iMxQmC&#10;+CJzg+3xaM422FxKkzX1vzeDgW/38f28dTnaVgzUe+NYwWKegSCunDZcK/j63M9eQfiArLF1TApu&#10;5KHcPE3WWGgX+YOGc6hFCmFfoIImhK6Q0lcNWfRz1xEn7uJ6iyHBvpa6x5jCbSvzLHuRFg2nhgY7&#10;2jVUXc+/VoGJJzN0h118P37/eB3J3JbOKDV9HrdvIAKN4SH+dx90mr/K4e+ZdIH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Ni1GwQAAANwAAAAPAAAAAAAAAAAAAAAA&#10;AKECAABkcnMvZG93bnJldi54bWxQSwUGAAAAAAQABAD5AAAAjwMAAAAA&#10;">
                  <v:stroke endarrow="block"/>
                </v:shape>
                <v:shape id="AutoShape 176" o:spid="_x0000_s1114" type="#_x0000_t32" style="position:absolute;left:32718;top:30010;width:2858;height:69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vDnsMAAADcAAAADwAAAGRycy9kb3ducmV2LnhtbERPTWsCMRC9C/0PYQreNKuC1q1RSkER&#10;xYNalvY2bKa7SzeTJYm6+uuNIPQ2j/c5s0VranEm5yvLCgb9BARxbnXFhYKv47L3BsIHZI21ZVJw&#10;JQ+L+Utnhqm2F97T+RAKEUPYp6igDKFJpfR5SQZ93zbEkfu1zmCI0BVSO7zEcFPLYZKMpcGKY0OJ&#10;DX2WlP8dTkbB93Z6yq7ZjjbZYLr5QWf87bhSqvvafryDCNSGf/HTvdZx/mQEj2fi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rw57DAAAA3AAAAA8AAAAAAAAAAAAA&#10;AAAAoQIAAGRycy9kb3ducmV2LnhtbFBLBQYAAAAABAAEAPkAAACRAwAAAAA=&#10;">
                  <v:stroke endarrow="block"/>
                </v:shape>
                <v:shape id="AutoShape 177" o:spid="_x0000_s1115" type="#_x0000_t32" style="position:absolute;left:32718;top:30010;width:10695;height:14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Jb6sMAAADcAAAADwAAAGRycy9kb3ducmV2LnhtbERPTWsCMRC9C/0PYQreNKuI1q1RSkER&#10;xYNalvY2bKa7SzeTJYm6+uuNIPQ2j/c5s0VranEm5yvLCgb9BARxbnXFhYKv47L3BsIHZI21ZVJw&#10;JQ+L+Utnhqm2F97T+RAKEUPYp6igDKFJpfR5SQZ93zbEkfu1zmCI0BVSO7zEcFPLYZKMpcGKY0OJ&#10;DX2WlP8dTkbB93Z6yq7ZjjbZYLr5QWf87bhSqvvafryDCNSGf/HTvdZx/mQEj2fi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CW+rDAAAA3AAAAA8AAAAAAAAAAAAA&#10;AAAAoQIAAGRycy9kb3ducmV2LnhtbFBLBQYAAAAABAAEAPkAAACRAwAAAAA=&#10;">
                  <v:stroke endarrow="block"/>
                </v:shape>
                <v:shape id="AutoShape 178" o:spid="_x0000_s1116" type="#_x0000_t32" style="position:absolute;left:32718;top:30010;width:20525;height:6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7+ccMAAADcAAAADwAAAGRycy9kb3ducmV2LnhtbERPTWsCMRC9C/0PYQreNKug1q1RSkER&#10;xYNalvY2bKa7SzeTJYm6+uuNIPQ2j/c5s0VranEm5yvLCgb9BARxbnXFhYKv47L3BsIHZI21ZVJw&#10;JQ+L+Utnhqm2F97T+RAKEUPYp6igDKFJpfR5SQZ93zbEkfu1zmCI0BVSO7zEcFPLYZKMpcGKY0OJ&#10;DX2WlP8dTkbB93Z6yq7ZjjbZYLr5QWf87bhSqvvafryDCNSGf/HTvdZx/mQEj2fi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O/nHDAAAA3AAAAA8AAAAAAAAAAAAA&#10;AAAAoQIAAGRycy9kb3ducmV2LnhtbFBLBQYAAAAABAAEAPkAAACRAwAAAAA=&#10;">
                  <v:stroke endarrow="block"/>
                </v:shape>
                <v:shape id="AutoShape 179" o:spid="_x0000_s1117" type="#_x0000_t32" style="position:absolute;left:29505;top:47256;width:1409;height:21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0rRcEAAADcAAAADwAAAGRycy9kb3ducmV2LnhtbERP32vCMBB+H+x/CDfwbU0d6EZnLK4w&#10;EF9EN9gej+Zsg82lNFlT/3sjCHu7j+/nrcrJdmKkwRvHCuZZDoK4dtpwo+D76/P5DYQPyBo7x6Tg&#10;Qh7K9ePDCgvtIh9oPIZGpBD2BSpoQ+gLKX3dkkWfuZ44cSc3WAwJDo3UA8YUbjv5kudLadFwamix&#10;p6ql+nz8swpM3Jux31bxY/fz63Ukc1k4o9Tsadq8gwg0hX/x3b3Vaf7rEm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DStFwQAAANwAAAAPAAAAAAAAAAAAAAAA&#10;AKECAABkcnMvZG93bnJldi54bWxQSwUGAAAAAAQABAD5AAAAjwMAAAAA&#10;">
                  <v:stroke endarrow="block"/>
                </v:shape>
                <v:shape id="AutoShape 180" o:spid="_x0000_s1118" type="#_x0000_t32" style="position:absolute;left:13920;top:47256;width:16994;height:114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GO3sEAAADcAAAADwAAAGRycy9kb3ducmV2LnhtbERP32vCMBB+H/g/hBP2tqYK09EZixYG&#10;shfRDbbHoznbYHMpTdbU/34ZDHy7j+/nbcrJdmKkwRvHChZZDoK4dtpwo+Dz4+3pBYQPyBo7x6Tg&#10;Rh7K7exhg4V2kU80nkMjUgj7AhW0IfSFlL5uyaLPXE+cuIsbLIYEh0bqAWMKt51c5vlKWjScGlrs&#10;qWqpvp5/rAITj2bsD1Xcv399ex3J3J6dUepxPu1eQQSawl387z7oNH+9hr9n0gV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QY7ewQAAANwAAAAPAAAAAAAAAAAAAAAA&#10;AKECAABkcnMvZG93bnJldi54bWxQSwUGAAAAAAQABAD5AAAAjwMAAAAA&#10;">
                  <v:stroke endarrow="block"/>
                </v:shape>
                <v:shape id="AutoShape 181" o:spid="_x0000_s1119" type="#_x0000_t32" style="position:absolute;left:30914;top:47256;width:12969;height:11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9R78YAAADcAAAADwAAAGRycy9kb3ducmV2LnhtbESPQWvCQBCF70L/wzIFb7qxB1ujq5RC&#10;S7F4qErQ25CdJqHZ2bC7auyv7xwEbzO8N+99s1j1rlVnCrHxbGAyzkARl942XBnY795HL6BiQrbY&#10;eiYDV4qwWj4MFphbf+FvOm9TpSSEY44G6pS6XOtY1uQwjn1HLNqPDw6TrKHSNuBFwl2rn7Jsqh02&#10;LA01dvRWU/m7PTkDh6/ZqbgWG1oXk9n6iMHFv92HMcPH/nUOKlGf7ubb9acV/GehlWdkAr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PUe/GAAAA3AAAAA8AAAAAAAAA&#10;AAAAAAAAoQIAAGRycy9kb3ducmV2LnhtbFBLBQYAAAAABAAEAPkAAACUAwAAAAA=&#10;">
                  <v:stroke endarrow="block"/>
                </v:shape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6163945" cy="7188200"/>
                <wp:effectExtent l="0" t="0" r="0" b="3175"/>
                <wp:docPr id="145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48107" y="342900"/>
                            <a:ext cx="4458159" cy="3429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829A7" w:rsidRDefault="00296454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1829A7">
                                <w:rPr>
                                  <w:b/>
                                  <w:sz w:val="24"/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17533" y="1012190"/>
                            <a:ext cx="1701975" cy="55626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взаимосвязи сенсорного, умственного и речевого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700298" y="5866130"/>
                            <a:ext cx="3376008" cy="116459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6E1B62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6E1B62">
                                <w:rPr>
                                  <w:b/>
                                </w:rPr>
                                <w:t>Игровые</w:t>
                              </w:r>
                            </w:p>
                            <w:p w:rsidR="00296454" w:rsidRDefault="00296454" w:rsidP="000F367C">
                              <w:r>
      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          </w:r>
                            </w:p>
                            <w:p w:rsidR="00296454" w:rsidRDefault="00296454" w:rsidP="000F367C">
                              <w:pPr>
                                <w:widowControl w:val="0"/>
                                <w:numPr>
                                  <w:ilvl w:val="0"/>
                                  <w:numId w:val="27"/>
                                </w:numPr>
                                <w:suppressAutoHyphens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099933" y="2658110"/>
                            <a:ext cx="4343847" cy="3429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320B84" w:rsidRDefault="00296454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320B84">
                                <w:rPr>
                                  <w:b/>
                                  <w:sz w:val="24"/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112635" y="4940300"/>
                            <a:ext cx="3674489" cy="73914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6E1B62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6E1B62">
                                <w:rPr>
                                  <w:b/>
                                </w:rPr>
                                <w:t>Словесные</w:t>
                              </w:r>
                            </w:p>
                            <w:p w:rsidR="00296454" w:rsidRDefault="00296454" w:rsidP="000F367C">
                              <w:r>
                                <w:t>Речевой образец, повторное проговаривание, объяснение, указания, оценка детской речи, вопрос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468678" y="5866130"/>
                            <a:ext cx="1846770" cy="122047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6E1B62" w:rsidRDefault="00296454" w:rsidP="000F367C">
                              <w:pPr>
                                <w:rPr>
                                  <w:b/>
                                </w:rPr>
                              </w:pPr>
                              <w:r w:rsidRPr="006E1B62">
                                <w:rPr>
                                  <w:b/>
                                </w:rPr>
                                <w:t>Наглядные</w:t>
                              </w:r>
                            </w:p>
                            <w:p w:rsidR="00296454" w:rsidRDefault="00296454" w:rsidP="000F367C">
                              <w:r>
                                <w:t>Показ иллюстративного материала, показ положения органов артикуляции при обучении правильному звукопроизношению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241781" y="1004570"/>
                            <a:ext cx="1470812" cy="56388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 xml:space="preserve">Принцип развития языкового  чутья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4166029" y="853440"/>
                            <a:ext cx="1685464" cy="71501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формирования элементарного осознания явлений языка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528374" y="1783080"/>
                            <a:ext cx="1722297" cy="6438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взаимосвязи работы над различными сторонами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798098" y="1672590"/>
                            <a:ext cx="1616877" cy="8343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обогащения мотивации речевой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4761721" y="1631950"/>
                            <a:ext cx="1089772" cy="9144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r>
                                <w:t>Принцип обеспечения активной языковой практики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3315042" y="3147060"/>
                            <a:ext cx="2052531" cy="3492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Общение взрослых и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303154" y="3147060"/>
                            <a:ext cx="164609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Культурная языковая среда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18122" y="3341370"/>
                            <a:ext cx="922115" cy="87122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Обучение родной речи на занятиях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1212975" y="3699510"/>
                            <a:ext cx="125870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Художественная литература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700298" y="3699510"/>
                            <a:ext cx="1714677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Изобразительное искусство, музыка, театр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4635978" y="3604260"/>
                            <a:ext cx="1375552" cy="5524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Default="00296454" w:rsidP="000F367C">
                              <w:pPr>
                                <w:jc w:val="center"/>
                              </w:pPr>
                              <w:r>
                                <w:t>Занятии по другим разделам Программы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975460" y="4382770"/>
                            <a:ext cx="4230806" cy="34290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B4557E" w:rsidRDefault="00296454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B4557E">
                                <w:rPr>
                                  <w:b/>
                                  <w:sz w:val="24"/>
                                </w:rPr>
                                <w:t>Приемы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29"/>
                        <wps:cNvCnPr>
                          <a:cxnSpLocks noChangeShapeType="1"/>
                          <a:stCxn id="111" idx="2"/>
                        </wps:cNvCnPr>
                        <wps:spPr bwMode="auto">
                          <a:xfrm flipH="1">
                            <a:off x="1597825" y="685800"/>
                            <a:ext cx="1379362" cy="2463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30"/>
                        <wps:cNvCnPr>
                          <a:cxnSpLocks noChangeShapeType="1"/>
                          <a:endCxn id="120" idx="3"/>
                        </wps:cNvCnPr>
                        <wps:spPr bwMode="auto">
                          <a:xfrm flipH="1">
                            <a:off x="2250672" y="797560"/>
                            <a:ext cx="786211" cy="130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AutoShape 31"/>
                        <wps:cNvCnPr>
                          <a:cxnSpLocks noChangeShapeType="1"/>
                          <a:endCxn id="121" idx="0"/>
                        </wps:cNvCnPr>
                        <wps:spPr bwMode="auto">
                          <a:xfrm>
                            <a:off x="3538585" y="741680"/>
                            <a:ext cx="68587" cy="9309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32"/>
                        <wps:cNvCnPr>
                          <a:cxnSpLocks noChangeShapeType="1"/>
                          <a:stCxn id="111" idx="2"/>
                        </wps:cNvCnPr>
                        <wps:spPr bwMode="auto">
                          <a:xfrm>
                            <a:off x="2977187" y="685800"/>
                            <a:ext cx="369608" cy="1676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33"/>
                        <wps:cNvCnPr>
                          <a:cxnSpLocks noChangeShapeType="1"/>
                          <a:stCxn id="111" idx="3"/>
                        </wps:cNvCnPr>
                        <wps:spPr bwMode="auto">
                          <a:xfrm flipH="1">
                            <a:off x="4834118" y="514350"/>
                            <a:ext cx="372148" cy="283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34"/>
                        <wps:cNvCnPr>
                          <a:cxnSpLocks noChangeShapeType="1"/>
                          <a:stCxn id="111" idx="3"/>
                          <a:endCxn id="119" idx="2"/>
                        </wps:cNvCnPr>
                        <wps:spPr bwMode="auto">
                          <a:xfrm flipH="1">
                            <a:off x="5009396" y="514350"/>
                            <a:ext cx="196870" cy="1054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35"/>
                        <wps:cNvCnPr>
                          <a:cxnSpLocks noChangeShapeType="1"/>
                          <a:stCxn id="115" idx="2"/>
                        </wps:cNvCnPr>
                        <wps:spPr bwMode="auto">
                          <a:xfrm flipH="1">
                            <a:off x="1112635" y="3001010"/>
                            <a:ext cx="2159222" cy="340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36"/>
                        <wps:cNvCnPr>
                          <a:cxnSpLocks noChangeShapeType="1"/>
                          <a:stCxn id="115" idx="2"/>
                          <a:endCxn id="124" idx="0"/>
                        </wps:cNvCnPr>
                        <wps:spPr bwMode="auto">
                          <a:xfrm flipH="1">
                            <a:off x="2126199" y="3001010"/>
                            <a:ext cx="1145658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37"/>
                        <wps:cNvCnPr>
                          <a:cxnSpLocks noChangeShapeType="1"/>
                          <a:stCxn id="115" idx="2"/>
                          <a:endCxn id="126" idx="0"/>
                        </wps:cNvCnPr>
                        <wps:spPr bwMode="auto">
                          <a:xfrm flipH="1">
                            <a:off x="1841690" y="3001010"/>
                            <a:ext cx="1430167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38"/>
                        <wps:cNvCnPr>
                          <a:cxnSpLocks noChangeShapeType="1"/>
                          <a:stCxn id="115" idx="2"/>
                          <a:endCxn id="127" idx="0"/>
                        </wps:cNvCnPr>
                        <wps:spPr bwMode="auto">
                          <a:xfrm>
                            <a:off x="3271857" y="3001010"/>
                            <a:ext cx="285779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39"/>
                        <wps:cNvCnPr>
                          <a:cxnSpLocks noChangeShapeType="1"/>
                          <a:stCxn id="115" idx="2"/>
                          <a:endCxn id="123" idx="0"/>
                        </wps:cNvCnPr>
                        <wps:spPr bwMode="auto">
                          <a:xfrm>
                            <a:off x="3271857" y="3001010"/>
                            <a:ext cx="1069450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40"/>
                        <wps:cNvCnPr>
                          <a:cxnSpLocks noChangeShapeType="1"/>
                          <a:stCxn id="115" idx="2"/>
                          <a:endCxn id="128" idx="0"/>
                        </wps:cNvCnPr>
                        <wps:spPr bwMode="auto">
                          <a:xfrm>
                            <a:off x="3271857" y="3001010"/>
                            <a:ext cx="2052531" cy="603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41"/>
                        <wps:cNvCnPr>
                          <a:cxnSpLocks noChangeShapeType="1"/>
                          <a:stCxn id="129" idx="2"/>
                          <a:endCxn id="116" idx="0"/>
                        </wps:cNvCnPr>
                        <wps:spPr bwMode="auto">
                          <a:xfrm flipH="1">
                            <a:off x="2950514" y="4725670"/>
                            <a:ext cx="140985" cy="214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42"/>
                        <wps:cNvCnPr>
                          <a:cxnSpLocks noChangeShapeType="1"/>
                          <a:stCxn id="129" idx="2"/>
                          <a:endCxn id="117" idx="0"/>
                        </wps:cNvCnPr>
                        <wps:spPr bwMode="auto">
                          <a:xfrm flipH="1">
                            <a:off x="1392063" y="4725670"/>
                            <a:ext cx="1699435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43"/>
                        <wps:cNvCnPr>
                          <a:cxnSpLocks noChangeShapeType="1"/>
                          <a:stCxn id="129" idx="2"/>
                          <a:endCxn id="113" idx="0"/>
                        </wps:cNvCnPr>
                        <wps:spPr bwMode="auto">
                          <a:xfrm>
                            <a:off x="3091498" y="4725670"/>
                            <a:ext cx="1296804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" o:spid="_x0000_s1120" editas="canvas" style="width:485.35pt;height:566pt;mso-position-horizontal-relative:char;mso-position-vertical-relative:line" coordsize="61639,7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">
                <v:shape id="_x0000_s1121" type="#_x0000_t75" style="position:absolute;width:61639;height:71882;visibility:visible;mso-wrap-style:square">
                  <v:fill o:detectmouseclick="t"/>
                  <v:path o:connecttype="none"/>
                </v:shape>
                <v:shape id="AutoShape 11" o:spid="_x0000_s1122" type="#_x0000_t109" style="position:absolute;left:7481;top:3429;width:445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eLMEA&#10;AADcAAAADwAAAGRycy9kb3ducmV2LnhtbERPzWoCMRC+C75DGKG3ml0PWlaj6IJQixRq+wBDMiaL&#10;m8mySdft2zeFgrf5+H5nsxt9KwbqYxNYQTkvQBDrYBq2Cr4+j88vIGJCNtgGJgU/FGG3nU42WJlw&#10;5w8aLsmKHMKxQgUupa6SMmpHHuM8dMSZu4beY8qwt9L0eM/hvpWLolhKjw3nBocd1Y707fLtFdQH&#10;26yGWnf2vT5fT6wPb+3RKfU0G/drEInG9BD/u19Nnl+W8PdMvk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Z3izBAAAA3AAAAA8AAAAAAAAAAAAAAAAAmAIAAGRycy9kb3du&#10;cmV2LnhtbFBLBQYAAAAABAAEAPUAAACGAwAAAAA=&#10;" fillcolor="#cfc">
                  <v:textbox>
                    <w:txbxContent>
                      <w:p w:rsidR="00296454" w:rsidRPr="001829A7" w:rsidRDefault="00296454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829A7">
                          <w:rPr>
                            <w:b/>
                            <w:sz w:val="24"/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shape id="AutoShape 12" o:spid="_x0000_s1123" type="#_x0000_t109" style="position:absolute;left:3175;top:10121;width:17020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AW8EA&#10;AADcAAAADwAAAGRycy9kb3ducmV2LnhtbERP3WrCMBS+F/YO4Qx2p6lebFJNyywIbozB1Ac4JMek&#10;rDkpTazd2y+DgXfn4/s923rynRhpiG1gBctFAYJYB9OyVXA+7edrEDEhG+wCk4IfilBXD7Mtlibc&#10;+IvGY7Iih3AsUYFLqS+ljNqRx7gIPXHmLmHwmDIcrDQD3nK47+SqKJ6lx5Zzg8OeGkf6+3j1Cpqd&#10;bV/GRvf2s/m4vLHevXd7p9TT4/S6AZFoSnfxv/tg8vzlCv6eyRf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LQFv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взаимосвязи сенсорного, умственного и речевого развития</w:t>
                        </w:r>
                      </w:p>
                    </w:txbxContent>
                  </v:textbox>
                </v:shape>
                <v:shape id="AutoShape 13" o:spid="_x0000_s1124" type="#_x0000_t109" style="position:absolute;left:27002;top:58661;width:33761;height:11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SKcMA&#10;AADcAAAADwAAAGRycy9kb3ducmV2LnhtbERPTWsCMRC9C/6HMAVvmrVila1RrFSo1R7U0l6nm3E3&#10;dDNZklTXf28Khd7m8T5ntmhtLc7kg3GsYDjIQBAXThsuFbwf1/0piBCRNdaOScGVAizm3c4Mc+0u&#10;vKfzIZYihXDIUUEVY5NLGYqKLIaBa4gTd3LeYkzQl1J7vKRwW8v7LHuQFg2nhgobWlVUfB9+rIIt&#10;bczqef3kP97GZvL6+TU9Bb9TqnfXLh9BRGrjv/jP/aLT/OEIfp9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zSKcMAAADcAAAADwAAAAAAAAAAAAAAAACYAgAAZHJzL2Rv&#10;d25yZXYueG1sUEsFBgAAAAAEAAQA9QAAAIgDAAAAAA==&#10;" fillcolor="#9cf">
                  <v:textbox>
                    <w:txbxContent>
                      <w:p w:rsidR="00296454" w:rsidRPr="006E1B62" w:rsidRDefault="00296454" w:rsidP="000F367C">
                        <w:pPr>
                          <w:rPr>
                            <w:b/>
                          </w:rPr>
                        </w:pPr>
                        <w:r w:rsidRPr="006E1B62">
                          <w:rPr>
                            <w:b/>
                          </w:rPr>
                          <w:t>Игровые</w:t>
                        </w:r>
                      </w:p>
                      <w:p w:rsidR="00296454" w:rsidRDefault="00296454" w:rsidP="000F367C">
                        <w:r>
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    </w:r>
                      </w:p>
                      <w:p w:rsidR="00296454" w:rsidRDefault="00296454" w:rsidP="000F367C">
                        <w:pPr>
                          <w:widowControl w:val="0"/>
                          <w:numPr>
                            <w:ilvl w:val="0"/>
                            <w:numId w:val="27"/>
                          </w:numPr>
                          <w:suppressAutoHyphens/>
                          <w:spacing w:after="0" w:line="240" w:lineRule="auto"/>
                        </w:pPr>
                      </w:p>
                    </w:txbxContent>
                  </v:textbox>
                </v:shape>
                <v:shape id="AutoShape 14" o:spid="_x0000_s1125" type="#_x0000_t109" style="position:absolute;left:10999;top:26581;width:4343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UXMMIA&#10;AADcAAAADwAAAGRycy9kb3ducmV2LnhtbERPS2vCQBC+F/oflhF6Ed1YWpXoKn1QSC+Cr/uQHZNo&#10;djZkxxj/fbdQ6G0+vucs172rVUdtqDwbmIwTUMS5txUXBg77r9EcVBBki7VnMnCnAOvV48MSU+tv&#10;vKVuJ4WKIRxSNFCKNKnWIS/JYRj7hjhyJ986lAjbQtsWbzHc1fo5SabaYcWxocSGPkrKL7urM/Ay&#10;yza9XL/37ngevnfunn0OxRvzNOjfFqCEevkX/7kzG+dPXuH3mXiB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RcwwgAAANwAAAAPAAAAAAAAAAAAAAAAAJgCAABkcnMvZG93&#10;bnJldi54bWxQSwUGAAAAAAQABAD1AAAAhwMAAAAA&#10;" fillcolor="#ff9">
                  <v:textbox>
                    <w:txbxContent>
                      <w:p w:rsidR="00296454" w:rsidRPr="00320B84" w:rsidRDefault="00296454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320B84">
                          <w:rPr>
                            <w:b/>
                            <w:sz w:val="24"/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AutoShape 15" o:spid="_x0000_s1126" type="#_x0000_t109" style="position:absolute;left:11126;top:49403;width:36745;height:7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xscMA&#10;AADcAAAADwAAAGRycy9kb3ducmV2LnhtbERPS2sCMRC+F/wPYYTealahVlajWFHowx58oNdxM+6G&#10;biZLkur6702h0Nt8fM+ZzFpbiwv5YBwr6PcyEMSF04ZLBfvd6mkEIkRkjbVjUnCjALNp52GCuXZX&#10;3tBlG0uRQjjkqKCKscmlDEVFFkPPNcSJOztvMSboS6k9XlO4reUgy4bSouHUUGFDi4qK7+2PVfBJ&#10;72axXL36w9ezefk4nkbn4NdKPXbb+RhEpDb+i//cbzrN7w/h95l0gZ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txscMAAADcAAAADwAAAAAAAAAAAAAAAACYAgAAZHJzL2Rv&#10;d25yZXYueG1sUEsFBgAAAAAEAAQA9QAAAIgDAAAAAA==&#10;" fillcolor="#9cf">
                  <v:textbox>
                    <w:txbxContent>
                      <w:p w:rsidR="00296454" w:rsidRPr="006E1B62" w:rsidRDefault="00296454" w:rsidP="000F367C">
                        <w:pPr>
                          <w:rPr>
                            <w:b/>
                          </w:rPr>
                        </w:pPr>
                        <w:r w:rsidRPr="006E1B62">
                          <w:rPr>
                            <w:b/>
                          </w:rPr>
                          <w:t>Словесные</w:t>
                        </w:r>
                      </w:p>
                      <w:p w:rsidR="00296454" w:rsidRDefault="00296454" w:rsidP="000F367C">
                        <w:r>
                          <w:t>Речевой образец, повторное проговаривание, объяснение, указания, оценка детской речи, вопрос</w:t>
                        </w:r>
                      </w:p>
                    </w:txbxContent>
                  </v:textbox>
                </v:shape>
                <v:shape id="AutoShape 16" o:spid="_x0000_s1127" type="#_x0000_t109" style="position:absolute;left:4686;top:58661;width:18468;height:1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UKsMA&#10;AADcAAAADwAAAGRycy9kb3ducmV2LnhtbERPS2sCMRC+F/ofwhR6q1mFVlmNYkWhtfbgA72Om3E3&#10;dDNZklTXf2+EQm/z8T1nNGltLc7kg3GsoNvJQBAXThsuFey2i5cBiBCRNdaOScGVAkzGjw8jzLW7&#10;8JrOm1iKFMIhRwVVjE0uZSgqshg6riFO3Ml5izFBX0rt8ZLCbS17WfYmLRpODRU2NKuo+Nn8WgVf&#10;9Glm88W733+/mv7ycBycgl8p9fzUTocgIrXxX/zn/tBpfrcP92fSBXJ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fUKsMAAADcAAAADwAAAAAAAAAAAAAAAACYAgAAZHJzL2Rv&#10;d25yZXYueG1sUEsFBgAAAAAEAAQA9QAAAIgDAAAAAA==&#10;" fillcolor="#9cf">
                  <v:textbox>
                    <w:txbxContent>
                      <w:p w:rsidR="00296454" w:rsidRPr="006E1B62" w:rsidRDefault="00296454" w:rsidP="000F367C">
                        <w:pPr>
                          <w:rPr>
                            <w:b/>
                          </w:rPr>
                        </w:pPr>
                        <w:r w:rsidRPr="006E1B62">
                          <w:rPr>
                            <w:b/>
                          </w:rPr>
                          <w:t>Наглядные</w:t>
                        </w:r>
                      </w:p>
                      <w:p w:rsidR="00296454" w:rsidRDefault="00296454" w:rsidP="000F367C">
                        <w:r>
                          <w:t>Показ иллюстративного материала, показ положения органов артикуляции при обучении правильному звукопроизношению</w:t>
                        </w:r>
                      </w:p>
                    </w:txbxContent>
                  </v:textbox>
                </v:shape>
                <v:shape id="AutoShape 17" o:spid="_x0000_s1128" type="#_x0000_t109" style="position:absolute;left:22417;top:10045;width:14708;height:5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3scQA&#10;AADcAAAADwAAAGRycy9kb3ducmV2LnhtbESPQWvDMAyF74P9B6PBbqvTHbaR1i1toLCNMVjbHyBs&#10;1Q6N5RB7afrvq8NgN4n39N6n5XqKnRppyG1iA/NZBYrYJteyN3A87J7eQOWC7LBLTAaulGG9ur9b&#10;Yu3ShX9o3BevJIRzjQZCKX2tdbaBIuZZ6olFO6UhYpF18NoNeJHw2OnnqnrREVuWhoA9NYHsef8b&#10;DTRb376Oje39d/N1+mC7/ex2wZjHh2mzAFVoKv/mv+t3J/hzoZVnZAK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jd7HEAAAA3AAAAA8AAAAAAAAAAAAAAAAAmAIAAGRycy9k&#10;b3ducmV2LnhtbFBLBQYAAAAABAAEAPUAAACJAwAAAAA=&#10;" fillcolor="#cfc">
                  <v:textbox>
                    <w:txbxContent>
                      <w:p w:rsidR="00296454" w:rsidRDefault="00296454" w:rsidP="000F367C">
                        <w:r>
                          <w:t xml:space="preserve">Принцип развития языкового  чутья </w:t>
                        </w:r>
                      </w:p>
                    </w:txbxContent>
                  </v:textbox>
                </v:shape>
                <v:shape id="AutoShape 18" o:spid="_x0000_s1129" type="#_x0000_t109" style="position:absolute;left:41660;top:8534;width:16854;height:7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/SKsEA&#10;AADcAAAADwAAAGRycy9kb3ducmV2LnhtbERP22oCMRB9L/gPYYS+1aw+tHU1ii4ItZSClw8YkjFZ&#10;3EyWTVy3f28Khb7N4VxnuR58I3rqYh1YwXRSgCDWwdRsFZxPu5d3EDEhG2wCk4IfirBejZ6WWJpw&#10;5wP1x2RFDuFYogKXUltKGbUjj3ESWuLMXULnMWXYWWk6vOdw38hZUbxKjzXnBoctVY709XjzCqqt&#10;rd/6Srf2u/q67FlvP5udU+p5PGwWIBIN6V/85/4wef50Dr/P5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v0ir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формирования элементарного осознания явлений языка</w:t>
                        </w:r>
                      </w:p>
                    </w:txbxContent>
                  </v:textbox>
                </v:shape>
                <v:shape id="AutoShape 19" o:spid="_x0000_s1130" type="#_x0000_t109" style="position:absolute;left:5283;top:17830;width:17223;height:6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xCsQA&#10;AADcAAAADwAAAGRycy9kb3ducmV2LnhtbESPQWvDMAyF74P+B6PBbquzHraR1i1toLCNMVjbHyBs&#10;1Q6N5RC7afbvp8NgN4n39N6n1WaKnRppyG1iA0/zChSxTa5lb+B03D++gsoF2WGXmAz8UIbNena3&#10;wtqlG3/TeCheSQjnGg2EUvpa62wDRczz1BOLdk5DxCLr4LUb8CbhsdOLqnrWEVuWhoA9NYHs5XCN&#10;Bpqdb1/Gxvb+q/k8v7PdfXT7YMzD/bRdgio0lX/z3/WbE/yF4Ms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5sQrEAAAA3AAAAA8AAAAAAAAAAAAAAAAAmAIAAGRycy9k&#10;b3ducmV2LnhtbFBLBQYAAAAABAAEAPUAAACJAwAAAAA=&#10;" fillcolor="#cfc">
                  <v:textbox>
                    <w:txbxContent>
                      <w:p w:rsidR="00296454" w:rsidRDefault="00296454" w:rsidP="000F367C">
                        <w:r>
                          <w:t>Принцип взаимосвязи работы над различными сторонами речи</w:t>
                        </w:r>
                      </w:p>
                    </w:txbxContent>
                  </v:textbox>
                </v:shape>
                <v:shape id="AutoShape 20" o:spid="_x0000_s1131" type="#_x0000_t109" style="position:absolute;left:27980;top:16725;width:16169;height:8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UUkcEA&#10;AADcAAAADwAAAGRycy9kb3ducmV2LnhtbERP3WrCMBS+F/YO4Qx2p6lebFJNyywIbozB1Ac4JMek&#10;rDkpTazd2y+DgXfn4/s923rynRhpiG1gBctFAYJYB9OyVXA+7edrEDEhG+wCk4IfilBXD7Mtlibc&#10;+IvGY7Iih3AsUYFLqS+ljNqRx7gIPXHmLmHwmDIcrDQD3nK47+SqKJ6lx5Zzg8OeGkf6+3j1Cpqd&#10;bV/GRvf2s/m4vLHevXd7p9TT4/S6AZFoSnfxv/tg8vzVEv6eyRf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1FJH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обогащения мотивации речевой деятельности</w:t>
                        </w:r>
                      </w:p>
                    </w:txbxContent>
                  </v:textbox>
                </v:shape>
                <v:shape id="AutoShape 21" o:spid="_x0000_s1132" type="#_x0000_t109" style="position:absolute;left:47617;top:16319;width:1089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eK5sEA&#10;AADcAAAADwAAAGRycy9kb3ducmV2LnhtbERP3WrCMBS+F3yHcITdabpeTOmMMguCGzJYtwc4JMek&#10;rDkpTazd2y+DgXfn4/s92/3kOzHSENvACh5XBQhiHUzLVsHX53G5ARETssEuMCn4oQj73Xy2xcqE&#10;G3/Q2CQrcgjHChW4lPpKyqgdeYyr0BNn7hIGjynDwUoz4C2H+06WRfEkPbacGxz2VDvS383VK6gP&#10;tl2Pte7te32+vLI+vHVHp9TDYnp5BpFoSnfxv/tk8vyyhL9n8gV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niubBAAAA3AAAAA8AAAAAAAAAAAAAAAAAmAIAAGRycy9kb3du&#10;cmV2LnhtbFBLBQYAAAAABAAEAPUAAACGAwAAAAA=&#10;" fillcolor="#cfc">
                  <v:textbox>
                    <w:txbxContent>
                      <w:p w:rsidR="00296454" w:rsidRDefault="00296454" w:rsidP="000F367C">
                        <w:r>
                          <w:t>Принцип обеспечения активной языковой практики</w:t>
                        </w:r>
                      </w:p>
                    </w:txbxContent>
                  </v:textbox>
                </v:shape>
                <v:shape id="AutoShape 22" o:spid="_x0000_s1133" type="#_x0000_t109" style="position:absolute;left:33150;top:31470;width:20525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gYsIA&#10;AADcAAAADwAAAGRycy9kb3ducmV2LnhtbERPTWvCQBC9F/wPywi9SN1oxZbUVbSlEC+C2t6H7DRJ&#10;zc6G7Bjjv+8KQm/zeJ+zWPWuVh21ofJsYDJOQBHn3lZcGPg6fj69ggqCbLH2TAauFGC1HDwsMLX+&#10;wnvqDlKoGMIhRQOlSJNqHfKSHIaxb4gj9+NbhxJhW2jb4iWGu1pPk2SuHVYcG0ps6L2k/HQ4OwOz&#10;l2zXy3l7dN+/o03nrtnHSLwxj8N+/QZKqJd/8d2d2Th/+gy3Z+IF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OBi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Общение взрослых и детей</w:t>
                        </w:r>
                      </w:p>
                    </w:txbxContent>
                  </v:textbox>
                </v:shape>
                <v:shape id="AutoShape 23" o:spid="_x0000_s1134" type="#_x0000_t109" style="position:absolute;left:13031;top:31470;width:164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4FsIA&#10;AADcAAAADwAAAGRycy9kb3ducmV2LnhtbERPTWvCQBC9C/6HZYRepG4q0pboKralkF4Kar0P2TGJ&#10;ZmdDdozx33cFwds83ucsVr2rVUdtqDwbeJkkoIhzbysuDPztvp/fQQVBtlh7JgNXCrBaDgcLTK2/&#10;8Ia6rRQqhnBI0UAp0qRah7wkh2HiG+LIHXzrUCJsC21bvMRwV+tpkrxqhxXHhhIb+iwpP23PzsDs&#10;Lfvt5fyzc/vj+KNz1+xrLN6Yp1G/noMS6uUhvrszG+dPZ3B7Jl6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9XgW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Культурная языковая среда</w:t>
                        </w:r>
                      </w:p>
                    </w:txbxContent>
                  </v:textbox>
                </v:shape>
                <v:shape id="AutoShape 24" o:spid="_x0000_s1135" type="#_x0000_t109" style="position:absolute;left:1181;top:33413;width:9221;height:8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djcIA&#10;AADcAAAADwAAAGRycy9kb3ducmV2LnhtbERPTWvCQBC9F/wPywi9SN0o1ZbUVbSlEC+C2t6H7DRJ&#10;zc6G7Bjjv+8KQm/zeJ+zWPWuVh21ofJsYDJOQBHn3lZcGPg6fj69ggqCbLH2TAauFGC1HDwsMLX+&#10;wnvqDlKoGMIhRQOlSJNqHfKSHIaxb4gj9+NbhxJhW2jb4iWGu1pPk2SuHVYcG0ps6L2k/HQ4OwPP&#10;L9mul/P26L5/R5vOXbOPkXhjHof9+g2UUC//4rs7s3H+dAa3Z+IF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d2N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Обучение родной речи на занятиях</w:t>
                        </w:r>
                      </w:p>
                    </w:txbxContent>
                  </v:textbox>
                </v:shape>
                <v:shape id="AutoShape 25" o:spid="_x0000_s1136" type="#_x0000_t109" style="position:absolute;left:12129;top:36995;width:125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D+sIA&#10;AADcAAAADwAAAGRycy9kb3ducmV2LnhtbERPTWvCQBC9C/6HZYRepG4qxZboKralEC8Ftd6H7JhE&#10;s7MhO8b477tCwds83ucsVr2rVUdtqDwbeJkkoIhzbysuDPzuv5/fQQVBtlh7JgM3CrBaDgcLTK2/&#10;8pa6nRQqhnBI0UAp0qRah7wkh2HiG+LIHX3rUCJsC21bvMZwV+tpksy0w4pjQ4kNfZaUn3cXZ+D1&#10;Lfvp5bLZu8Np/NG5W/Y1Fm/M06hfz0EJ9fIQ/7szG+dPZ3B/Jl6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0P6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Художественная литература</w:t>
                        </w:r>
                      </w:p>
                    </w:txbxContent>
                  </v:textbox>
                </v:shape>
                <v:shape id="AutoShape 26" o:spid="_x0000_s1137" type="#_x0000_t109" style="position:absolute;left:27002;top:36995;width:1714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fmYcIA&#10;AADcAAAADwAAAGRycy9kb3ducmV2LnhtbERPS2vCQBC+C/6HZQq9SN1UREvqKralEC+Cj96H7DRJ&#10;m50N2THGf+8Kgrf5+J6zWPWuVh21ofJs4HWcgCLOva24MHA8fL+8gQqCbLH2TAYuFGC1HA4WmFp/&#10;5h11eylUDOGQooFSpEm1DnlJDsPYN8SR+/WtQ4mwLbRt8RzDXa0nSTLTDiuODSU29FlS/r8/OQPT&#10;ebbt5bQ5uJ+/0UfnLtnXSLwxz0/9+h2UUC8P8d2d2Th/MofbM/ECv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J+ZhwgAAANwAAAAPAAAAAAAAAAAAAAAAAJgCAABkcnMvZG93&#10;bnJldi54bWxQSwUGAAAAAAQABAD1AAAAhw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Изобразительное искусство, музыка, театр</w:t>
                        </w:r>
                      </w:p>
                    </w:txbxContent>
                  </v:textbox>
                </v:shape>
                <v:shape id="AutoShape 27" o:spid="_x0000_s1138" type="#_x0000_t109" style="position:absolute;left:46359;top:36042;width:13756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yE8UA&#10;AADcAAAADwAAAGRycy9kb3ducmV2LnhtbESPQUvDQBCF70L/wzIFL8VuLKKSdluqIsSL0Nbeh+yY&#10;xGZnQ3aapv/eOQjeZnhv3vtmtRlDawbqUxPZwf08A0NcRt9w5eDr8H73DCYJssc2Mjm4UoLNenKz&#10;wtzHC+9o2EtlNIRTjg5qkS63NpU1BUzz2BGr9h37gKJrX1nf40XDQ2sXWfZoAzasDTV29FpTedqf&#10;g4OHp+JzlPPHIRx/Zi9DuBZvM4nO3U7H7RKM0Cj/5r/rwiv+Qmn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HITxQAAANwAAAAPAAAAAAAAAAAAAAAAAJgCAABkcnMv&#10;ZG93bnJldi54bWxQSwUGAAAAAAQABAD1AAAAigMAAAAA&#10;" fillcolor="#ff9">
                  <v:textbox>
                    <w:txbxContent>
                      <w:p w:rsidR="00296454" w:rsidRDefault="00296454" w:rsidP="000F367C">
                        <w:pPr>
                          <w:jc w:val="center"/>
                        </w:pPr>
                        <w:r>
                          <w:t>Занятии по другим разделам Программы</w:t>
                        </w:r>
                      </w:p>
                    </w:txbxContent>
                  </v:textbox>
                </v:shape>
                <v:shape id="AutoShape 28" o:spid="_x0000_s1139" type="#_x0000_t109" style="position:absolute;left:9754;top:43827;width:4230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vfsMA&#10;AADcAAAADwAAAGRycy9kb3ducmV2LnhtbERPTWsCMRC9F/wPYQRvNVvBVrdGUVGo1R6qpb1ON+Nu&#10;cDNZklTXf98UhN7m8T5nMmttLc7kg3Gs4KGfgSAunDZcKvg4rO9HIEJE1lg7JgVXCjCbdu4mmGt3&#10;4Xc672MpUgiHHBVUMTa5lKGoyGLou4Y4cUfnLcYEfSm1x0sKt7UcZNmjtGg4NVTY0LKi4rT/sQq2&#10;tDHL1XrhP9+G5un163t0DH6nVK/bzp9BRGrjv/jmftFp/mAMf8+kC+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gvfsMAAADcAAAADwAAAAAAAAAAAAAAAACYAgAAZHJzL2Rv&#10;d25yZXYueG1sUEsFBgAAAAAEAAQA9QAAAIgDAAAAAA==&#10;" fillcolor="#9cf">
                  <v:textbox>
                    <w:txbxContent>
                      <w:p w:rsidR="00296454" w:rsidRPr="00B4557E" w:rsidRDefault="00296454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B4557E">
                          <w:rPr>
                            <w:b/>
                            <w:sz w:val="24"/>
                          </w:rPr>
                          <w:t>Приемы развития речи</w:t>
                        </w:r>
                      </w:p>
                    </w:txbxContent>
                  </v:textbox>
                </v:shape>
                <v:shape id="AutoShape 29" o:spid="_x0000_s1140" type="#_x0000_t32" style="position:absolute;left:15978;top:6858;width:13793;height:24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KvasQAAADcAAAADwAAAGRycy9kb3ducmV2LnhtbESPQWsCMRCF74X+hzCF3mpWS0tZjaKC&#10;IL2U2kI9DptxN7iZLJu4Wf995yB4m+G9ee+bxWr0rRqojy6wgemkAEVcBeu4NvD7s3v5ABUTssU2&#10;MBm4UoTV8vFhgaUNmb9pOKRaSQjHEg00KXWl1rFqyGOchI5YtFPoPSZZ+1rbHrOE+1bPiuJde3Qs&#10;DQ12tG2oOh8u3oDLX27o9tu8+fw7RpvJXd+CM+b5aVzPQSUa0918u95bwX8VfHlGJt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wq9qxAAAANwAAAAPAAAAAAAAAAAA&#10;AAAAAKECAABkcnMvZG93bnJldi54bWxQSwUGAAAAAAQABAD5AAAAkgMAAAAA&#10;">
                  <v:stroke endarrow="block"/>
                </v:shape>
                <v:shape id="AutoShape 30" o:spid="_x0000_s1141" type="#_x0000_t32" style="position:absolute;left:22506;top:7975;width:7862;height:130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4K8cEAAADcAAAADwAAAGRycy9kb3ducmV2LnhtbERP32vCMBB+F/Y/hBv4pmknyuiMZRME&#10;8UXmBtvj0ZxtsLmUJmvqf2+EgW/38f28dTnaVgzUe+NYQT7PQBBXThuuFXx/7WavIHxA1tg6JgVX&#10;8lBuniZrLLSL/EnDKdQihbAvUEETQldI6auGLPq564gTd3a9xZBgX0vdY0zhtpUvWbaSFg2nhgY7&#10;2jZUXU5/VoGJRzN0+238OPz8eh3JXJfOKDV9Ht/fQAQaw0P8797rNH+Rw/2ZdIH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jgrxwQAAANwAAAAPAAAAAAAAAAAAAAAA&#10;AKECAABkcnMvZG93bnJldi54bWxQSwUGAAAAAAQABAD5AAAAjwMAAAAA&#10;">
                  <v:stroke endarrow="block"/>
                </v:shape>
                <v:shape id="AutoShape 31" o:spid="_x0000_s1142" type="#_x0000_t32" style="position:absolute;left:35385;top:7416;width:686;height:9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3fxcMAAADcAAAADwAAAGRycy9kb3ducmV2LnhtbERPTWvCQBC9C/6HZYTedBMLoqmriGAp&#10;Sg9qCe1tyE6TYHY27K4m9td3C0Jv83ifs1z3phE3cr62rCCdJCCIC6trLhV8nHfjOQgfkDU2lknB&#10;nTysV8PBEjNtOz7S7RRKEUPYZ6igCqHNpPRFRQb9xLbEkfu2zmCI0JVSO+xiuGnkNElm0mDNsaHC&#10;lrYVFZfT1Sj4PCyu+T1/p32eLvZf6Iz/Ob8q9TTqNy8gAvXhX/xwv+k4/3k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N38XDAAAA3AAAAA8AAAAAAAAAAAAA&#10;AAAAoQIAAGRycy9kb3ducmV2LnhtbFBLBQYAAAAABAAEAPkAAACRAwAAAAA=&#10;">
                  <v:stroke endarrow="block"/>
                </v:shape>
                <v:shape id="AutoShape 32" o:spid="_x0000_s1143" type="#_x0000_t32" style="position:absolute;left:29771;top:6858;width:3696;height:16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F6XsMAAADcAAAADwAAAGRycy9kb3ducmV2LnhtbERPTWvCQBC9C/6HZYTedJMKoqmriGAp&#10;Sg9qCe1tyE6TYHY27K4m9td3C0Jv83ifs1z3phE3cr62rCCdJCCIC6trLhV8nHfjOQgfkDU2lknB&#10;nTysV8PBEjNtOz7S7RRKEUPYZ6igCqHNpPRFRQb9xLbEkfu2zmCI0JVSO+xiuGnkc5LMpMGaY0OF&#10;LW0rKi6nq1HweVhc83v+Tvs8Xey/0Bn/c35V6mnUb15ABOrDv/jhftNx/nQ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Bel7DAAAA3AAAAA8AAAAAAAAAAAAA&#10;AAAAoQIAAGRycy9kb3ducmV2LnhtbFBLBQYAAAAABAAEAPkAAACRAwAAAAA=&#10;">
                  <v:stroke endarrow="block"/>
                </v:shape>
                <v:shape id="AutoShape 33" o:spid="_x0000_s1144" type="#_x0000_t32" style="position:absolute;left:48341;top:5143;width:3721;height:28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mpacEAAADcAAAADwAAAGRycy9kb3ducmV2LnhtbERPTWsCMRC9C/6HMEJvmrVWka1RVBCk&#10;F1EL9ThsprvBzWTZpJv13zdCobd5vM9ZbXpbi45abxwrmE4yEMSF04ZLBZ/Xw3gJwgdkjbVjUvAg&#10;D5v1cLDCXLvIZ+ouoRQphH2OCqoQmlxKX1Rk0U9cQ5y4b9daDAm2pdQtxhRua/maZQtp0XBqqLCh&#10;fUXF/fJjFZh4Ml1z3Mfdx9fN60jmMXdGqZdRv30HEagP/+I/91Gn+bM3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+alpwQAAANwAAAAPAAAAAAAAAAAAAAAA&#10;AKECAABkcnMvZG93bnJldi54bWxQSwUGAAAAAAQABAD5AAAAjwMAAAAA&#10;">
                  <v:stroke endarrow="block"/>
                </v:shape>
                <v:shape id="AutoShape 34" o:spid="_x0000_s1145" type="#_x0000_t32" style="position:absolute;left:50093;top:5143;width:1969;height:105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UM8sEAAADcAAAADwAAAGRycy9kb3ducmV2LnhtbERP32vCMBB+H+x/CDfwbU2dOEZnLK4w&#10;EF9EN9gej+Zsg82lNFlT/3sjCHu7j+/nrcrJdmKkwRvHCuZZDoK4dtpwo+D76/P5DYQPyBo7x6Tg&#10;Qh7K9ePDCgvtIh9oPIZGpBD2BSpoQ+gLKX3dkkWfuZ44cSc3WAwJDo3UA8YUbjv5kuev0qLh1NBi&#10;T1VL9fn4ZxWYuDdjv63ix+7n1+tI5rJ0RqnZ07R5BxFoCv/iu3ur0/zFEm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tQzywQAAANwAAAAPAAAAAAAAAAAAAAAA&#10;AKECAABkcnMvZG93bnJldi54bWxQSwUGAAAAAAQABAD5AAAAjwMAAAAA&#10;">
                  <v:stroke endarrow="block"/>
                </v:shape>
                <v:shape id="AutoShape 35" o:spid="_x0000_s1146" type="#_x0000_t32" style="position:absolute;left:11126;top:30010;width:21592;height:340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eShcEAAADcAAAADwAAAGRycy9kb3ducmV2LnhtbERP32vCMBB+H/g/hBP2tqY6lNEZixYG&#10;shfRDbbHoznbYHMpTdbU/34ZDHy7j+/nbcrJdmKkwRvHChZZDoK4dtpwo+Dz4+3pBYQPyBo7x6Tg&#10;Rh7K7exhg4V2kU80nkMjUgj7AhW0IfSFlL5uyaLPXE+cuIsbLIYEh0bqAWMKt51c5vlaWjScGlrs&#10;qWqpvp5/rAITj2bsD1Xcv399ex3J3FbOKPU4n3avIAJN4S7+dx90mv+8hr9n0gV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Z5KFwQAAANwAAAAPAAAAAAAAAAAAAAAA&#10;AKECAABkcnMvZG93bnJldi54bWxQSwUGAAAAAAQABAD5AAAAjwMAAAAA&#10;">
                  <v:stroke endarrow="block"/>
                </v:shape>
                <v:shape id="AutoShape 36" o:spid="_x0000_s1147" type="#_x0000_t32" style="position:absolute;left:21261;top:30010;width:11457;height:14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s3HsEAAADcAAAADwAAAGRycy9kb3ducmV2LnhtbERPTWsCMRC9C/6HMEJvmrVSla1RVBCk&#10;F1EL9ThsprvBzWTZpJv13zdCobd5vM9ZbXpbi45abxwrmE4yEMSF04ZLBZ/Xw3gJwgdkjbVjUvAg&#10;D5v1cLDCXLvIZ+ouoRQphH2OCqoQmlxKX1Rk0U9cQ5y4b9daDAm2pdQtxhRua/maZXNp0XBqqLCh&#10;fUXF/fJjFZh4Ml1z3Mfdx9fN60jm8eaMUi+jfvsOIlAf/sV/7qNO82cL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KzcewQAAANwAAAAPAAAAAAAAAAAAAAAA&#10;AKECAABkcnMvZG93bnJldi54bWxQSwUGAAAAAAQABAD5AAAAjwMAAAAA&#10;">
                  <v:stroke endarrow="block"/>
                </v:shape>
                <v:shape id="AutoShape 37" o:spid="_x0000_s1148" type="#_x0000_t32" style="position:absolute;left:18416;top:30010;width:14302;height:698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SjbMQAAADcAAAADwAAAGRycy9kb3ducmV2LnhtbESPQWsCMRCF74X+hzCF3mpWS0tZjaKC&#10;IL2U2kI9DptxN7iZLJu4Wf995yB4m+G9ee+bxWr0rRqojy6wgemkAEVcBeu4NvD7s3v5ABUTssU2&#10;MBm4UoTV8vFhgaUNmb9pOKRaSQjHEg00KXWl1rFqyGOchI5YtFPoPSZZ+1rbHrOE+1bPiuJde3Qs&#10;DQ12tG2oOh8u3oDLX27o9tu8+fw7RpvJXd+CM+b5aVzPQSUa0918u95bwX8VWnlGJt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tKNsxAAAANwAAAAPAAAAAAAAAAAA&#10;AAAAAKECAABkcnMvZG93bnJldi54bWxQSwUGAAAAAAQABAD5AAAAkgMAAAAA&#10;">
                  <v:stroke endarrow="block"/>
                </v:shape>
                <v:shape id="AutoShape 38" o:spid="_x0000_s1149" type="#_x0000_t32" style="position:absolute;left:32718;top:30010;width:2858;height:69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lNtMQAAADcAAAADwAAAGRycy9kb3ducmV2LnhtbERPS2vCQBC+F/oflhG81Y0VikldgxQq&#10;YunBB8Hehuw0Cc3Oht01Rn+9Wyj0Nh/fcxb5YFrRk/ONZQXTSQKCuLS64UrB8fD+NAfhA7LG1jIp&#10;uJKHfPn4sMBM2wvvqN+HSsQQ9hkqqEPoMil9WZNBP7EdceS+rTMYInSV1A4vMdy08jlJXqTBhmND&#10;jR291VT+7M9GwekjPRfX4pO2xTTdfqEz/nZYKzUeDatXEIGG8C/+c290nD9L4feZeIF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6U20xAAAANwAAAAPAAAAAAAAAAAA&#10;AAAAAKECAABkcnMvZG93bnJldi54bWxQSwUGAAAAAAQABAD5AAAAkgMAAAAA&#10;">
                  <v:stroke endarrow="block"/>
                </v:shape>
                <v:shape id="AutoShape 39" o:spid="_x0000_s1150" type="#_x0000_t32" style="position:absolute;left:32718;top:30010;width:10695;height:14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XVMYAAADcAAAADwAAAGRycy9kb3ducmV2LnhtbESPQWvCQBCF70L/wzIFb7qxSKnRVUqh&#10;pVg8VCXobchOk9DsbNhdNfbXdw6Ctxnem/e+Wax616ozhdh4NjAZZ6CIS28brgzsd++jF1AxIVts&#10;PZOBK0VYLR8GC8ytv/A3nbepUhLCMUcDdUpdrnUsa3IYx74jFu3HB4dJ1lBpG/Ai4a7VT1n2rB02&#10;LA01dvRWU/m7PTkDh6/ZqbgWG1oXk9n6iMHFv92HMcPH/nUOKlGf7ubb9acV/KngyzMygV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Vl1TGAAAA3AAAAA8AAAAAAAAA&#10;AAAAAAAAoQIAAGRycy9kb3ducmV2LnhtbFBLBQYAAAAABAAEAPkAAACUAwAAAAA=&#10;">
                  <v:stroke endarrow="block"/>
                </v:shape>
                <v:shape id="AutoShape 40" o:spid="_x0000_s1151" type="#_x0000_t32" style="position:absolute;left:32718;top:30010;width:20525;height:6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kyz8QAAADcAAAADwAAAGRycy9kb3ducmV2LnhtbERPTWvCQBC9F/wPywje6iZFpKauQYSK&#10;KD1UJdjbkJ0modnZsLvG2F/fLRR6m8f7nGU+mFb05HxjWUE6TUAQl1Y3XCk4n14fn0H4gKyxtUwK&#10;7uQhX40elphpe+N36o+hEjGEfYYK6hC6TEpf1mTQT21HHLlP6wyGCF0ltcNbDDetfEqSuTTYcGyo&#10;saNNTeXX8WoUXA6La3Ev3mhfpIv9Bzrjv09bpSbjYf0CItAQ/sV/7p2O82cp/D4TL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mTLPxAAAANwAAAAPAAAAAAAAAAAA&#10;AAAAAKECAABkcnMvZG93bnJldi54bWxQSwUGAAAAAAQABAD5AAAAkgMAAAAA&#10;">
                  <v:stroke endarrow="block"/>
                </v:shape>
                <v:shape id="AutoShape 41" o:spid="_x0000_s1152" type="#_x0000_t32" style="position:absolute;left:29505;top:47256;width:1409;height:21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rn+8EAAADcAAAADwAAAGRycy9kb3ducmV2LnhtbERP32vCMBB+F/Y/hBv4pqnFyeiMxQmC&#10;+CJzg+3xaM422FxKkzX1vzeDgW/38f28dTnaVgzUe+NYwWKegSCunDZcK/j63M9eQfiArLF1TApu&#10;5KHcPE3WWGgX+YOGc6hFCmFfoIImhK6Q0lcNWfRz1xEn7uJ6iyHBvpa6x5jCbSvzLFtJi4ZTQ4Md&#10;7Rqqrudfq8DEkxm6wy6+H79/vI5kbi/OKDV9HrdvIAKN4SH+dx90mr/M4e+ZdIH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Wuf7wQAAANwAAAAPAAAAAAAAAAAAAAAA&#10;AKECAABkcnMvZG93bnJldi54bWxQSwUGAAAAAAQABAD5AAAAjwMAAAAA&#10;">
                  <v:stroke endarrow="block"/>
                </v:shape>
                <v:shape id="AutoShape 42" o:spid="_x0000_s1153" type="#_x0000_t32" style="position:absolute;left:13920;top:47256;width:16994;height:114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ZCYMEAAADcAAAADwAAAGRycy9kb3ducmV2LnhtbERPTWsCMRC9C/6HMEJvmrVWka1RVBCk&#10;F1EL9ThsprvBzWTZpJv13zdCobd5vM9ZbXpbi45abxwrmE4yEMSF04ZLBZ/Xw3gJwgdkjbVjUvAg&#10;D5v1cLDCXLvIZ+ouoRQphH2OCqoQmlxKX1Rk0U9cQ5y4b9daDAm2pdQtxhRua/maZQtp0XBqqLCh&#10;fUXF/fJjFZh4Ml1z3Mfdx9fN60jmMXdGqZdRv30HEagP/+I/91Gn+W8z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FkJgwQAAANwAAAAPAAAAAAAAAAAAAAAA&#10;AKECAABkcnMvZG93bnJldi54bWxQSwUGAAAAAAQABAD5AAAAjwMAAAAA&#10;">
                  <v:stroke endarrow="block"/>
                </v:shape>
                <v:shape id="AutoShape 43" o:spid="_x0000_s1154" type="#_x0000_t32" style="position:absolute;left:30914;top:47256;width:12969;height:11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6RV8MAAADcAAAADwAAAGRycy9kb3ducmV2LnhtbERPTWvCQBC9C/6HZYTedJMioqmriGAp&#10;Sg9qCe1tyE6TYHY27K4m9td3C0Jv83ifs1z3phE3cr62rCCdJCCIC6trLhV8nHfjOQgfkDU2lknB&#10;nTysV8PBEjNtOz7S7RRKEUPYZ6igCqHNpPRFRQb9xLbEkfu2zmCI0JVSO+xiuGnkc5LMpMGaY0OF&#10;LW0rKi6nq1HweVhc83v+Tvs8Xey/0Bn/c35V6mnUb15ABOrDv/jhftNx/nQ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ukVfDAAAA3AAAAA8AAAAAAAAAAAAA&#10;AAAAoQIAAGRycy9kb3ducmV2LnhtbFBLBQYAAAAABAAEAPkAAACRAwAAAAA=&#10;">
                  <v:stroke endarrow="block"/>
                </v:shape>
                <w10:anchorlock/>
              </v:group>
            </w:pict>
          </mc:Fallback>
        </mc:AlternateConten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-3182620</wp:posOffset>
                </wp:positionH>
                <wp:positionV relativeFrom="paragraph">
                  <wp:posOffset>1046480</wp:posOffset>
                </wp:positionV>
                <wp:extent cx="746760" cy="95250"/>
                <wp:effectExtent l="27305" t="8255" r="6985" b="58420"/>
                <wp:wrapNone/>
                <wp:docPr id="110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67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" o:spid="_x0000_s1026" type="#_x0000_t32" style="position:absolute;margin-left:-250.6pt;margin-top:82.4pt;width:58.8pt;height:7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6151880" cy="7879715"/>
                <wp:effectExtent l="19050" t="19050" r="10795" b="6985"/>
                <wp:docPr id="109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</wpc:bg>
                      <wpc:whole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0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1780" y="1828653"/>
                            <a:ext cx="2496820" cy="5592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Классификация методов развития речи по используемым средствам</w:t>
                              </w: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</w:rPr>
                                <w:t>Наглядные</w:t>
                              </w:r>
                            </w:p>
                            <w:p w:rsidR="00296454" w:rsidRPr="00DC749B" w:rsidRDefault="00296454" w:rsidP="000F367C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          </w:r>
                            </w:p>
                            <w:p w:rsidR="00296454" w:rsidRPr="00DC749B" w:rsidRDefault="00296454" w:rsidP="000F367C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</w:rPr>
                                <w:t>Словесные</w:t>
                              </w:r>
                            </w:p>
                            <w:p w:rsidR="00296454" w:rsidRPr="00DC749B" w:rsidRDefault="00296454" w:rsidP="000F367C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          </w:r>
                            </w:p>
                            <w:p w:rsidR="00296454" w:rsidRPr="00DC749B" w:rsidRDefault="00296454" w:rsidP="000F367C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</w:rPr>
                                <w:t>Практические</w:t>
                              </w:r>
                            </w:p>
                            <w:p w:rsidR="00296454" w:rsidRPr="00AF213E" w:rsidRDefault="00296454" w:rsidP="000F367C">
                              <w:r w:rsidRPr="00DC749B">
                                <w:rPr>
                                  <w:rFonts w:ascii="Times New Roman" w:hAnsi="Times New Roman"/>
                                </w:rPr>
                                <w:t>Дидактические игры, игры-</w:t>
                              </w:r>
                              <w:r>
                                <w:t>драматизации, инсценировки, дидактические упражнения, пластические эпизоды, хороводные игры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22780" y="342872"/>
                            <a:ext cx="2057400" cy="571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15161D" w:rsidRDefault="00296454" w:rsidP="000F367C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МЕТОДЫ, ПРИЕМЫ</w:t>
                              </w:r>
                            </w:p>
                            <w:p w:rsidR="00296454" w:rsidRPr="0015161D" w:rsidRDefault="00296454" w:rsidP="000F367C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СРЕДСТВА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6"/>
                        <wps:cNvCnPr/>
                        <wps:spPr bwMode="auto">
                          <a:xfrm>
                            <a:off x="375920" y="37715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7"/>
                        <wps:cNvCnPr/>
                        <wps:spPr bwMode="auto">
                          <a:xfrm>
                            <a:off x="1518920" y="21715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60370" y="1828653"/>
                            <a:ext cx="3023870" cy="5592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Классификация методов развития речи в зависимости от характера речевой деятельности</w:t>
                              </w: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</w:rPr>
                                <w:t>Репродуктивные – основаны на воспроизведении речевого материала, готовых образцов</w:t>
                              </w:r>
                            </w:p>
                            <w:p w:rsidR="00296454" w:rsidRPr="00DC749B" w:rsidRDefault="00296454" w:rsidP="000F367C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          </w:r>
                            </w:p>
                            <w:p w:rsidR="00296454" w:rsidRPr="00DC749B" w:rsidRDefault="00296454" w:rsidP="000F367C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296454" w:rsidRPr="00DC749B" w:rsidRDefault="00296454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  <w:b/>
                                </w:rPr>
                                <w:t>Продуктивные – основаны на построении собственных связных высказываний в зависимости от ситуации общения</w:t>
                              </w:r>
                            </w:p>
                            <w:p w:rsidR="00296454" w:rsidRPr="0001671F" w:rsidRDefault="00296454" w:rsidP="000F367C">
                              <w:r w:rsidRPr="00DC749B">
                                <w:rPr>
                                  <w:rFonts w:ascii="Times New Roman" w:hAnsi="Times New Roman"/>
                                </w:rPr>
          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155" editas="canvas" style="width:484.4pt;height:620.45pt;mso-position-horizontal-relative:char;mso-position-vertical-relative:line" coordsize="61518,7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">
                <v:shape id="_x0000_s1156" type="#_x0000_t75" style="position:absolute;width:61518;height:78797;visibility:visible;mso-wrap-style:square" filled="t" fillcolor="white [3212]" stroked="t" strokecolor="red">
                  <v:fill o:detectmouseclick="t"/>
                  <v:path o:connecttype="none"/>
                </v:shape>
                <v:rect id="Rectangle 4" o:spid="_x0000_s1157" style="position:absolute;left:2717;top:18286;width:24969;height:55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>
                  <v:textbox>
                    <w:txbxContent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  <w:sz w:val="24"/>
                          </w:rPr>
                          <w:t>Классификация методов развития речи по используемым средствам</w:t>
                        </w: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</w:rPr>
                          <w:t>Наглядные</w:t>
                        </w:r>
                      </w:p>
                      <w:p w:rsidR="00296454" w:rsidRPr="00DC749B" w:rsidRDefault="00296454" w:rsidP="000F367C">
                        <w:pPr>
                          <w:rPr>
                            <w:rFonts w:ascii="Times New Roman" w:hAnsi="Times New Roman"/>
                          </w:rPr>
                        </w:pPr>
                        <w:r w:rsidRPr="00DC749B">
                          <w:rPr>
                            <w:rFonts w:ascii="Times New Roman" w:hAnsi="Times New Roman"/>
                          </w:rPr>
    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    </w:r>
                      </w:p>
                      <w:p w:rsidR="00296454" w:rsidRPr="00DC749B" w:rsidRDefault="00296454" w:rsidP="000F367C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</w:rPr>
                          <w:t>Словесные</w:t>
                        </w:r>
                      </w:p>
                      <w:p w:rsidR="00296454" w:rsidRPr="00DC749B" w:rsidRDefault="00296454" w:rsidP="000F367C">
                        <w:pPr>
                          <w:rPr>
                            <w:rFonts w:ascii="Times New Roman" w:hAnsi="Times New Roman"/>
                          </w:rPr>
                        </w:pPr>
                        <w:r w:rsidRPr="00DC749B">
                          <w:rPr>
                            <w:rFonts w:ascii="Times New Roman" w:hAnsi="Times New Roman"/>
                          </w:rPr>
    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    </w:r>
                      </w:p>
                      <w:p w:rsidR="00296454" w:rsidRPr="00DC749B" w:rsidRDefault="00296454" w:rsidP="000F367C">
                        <w:pPr>
                          <w:rPr>
                            <w:rFonts w:ascii="Times New Roman" w:hAnsi="Times New Roman"/>
                          </w:rPr>
                        </w:pP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</w:rPr>
                          <w:t>Практические</w:t>
                        </w:r>
                      </w:p>
                      <w:p w:rsidR="00296454" w:rsidRPr="00AF213E" w:rsidRDefault="00296454" w:rsidP="000F367C">
                        <w:r w:rsidRPr="00DC749B">
                          <w:rPr>
                            <w:rFonts w:ascii="Times New Roman" w:hAnsi="Times New Roman"/>
                          </w:rPr>
                          <w:t>Дидактические игры, игры-</w:t>
                        </w:r>
                        <w:r>
                          <w:t>драматизации, инсценировки, дидактические упражнения, пластические эпизоды, хороводные игры</w:t>
                        </w:r>
                      </w:p>
                    </w:txbxContent>
                  </v:textbox>
                </v:rect>
                <v:rect id="Rectangle 5" o:spid="_x0000_s1158" style="position:absolute;left:19227;top:3428;width:2057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>
                  <v:textbox>
                    <w:txbxContent>
                      <w:p w:rsidR="00296454" w:rsidRPr="0015161D" w:rsidRDefault="00296454" w:rsidP="000F367C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  <w:sz w:val="24"/>
                          </w:rPr>
                          <w:t>МЕТОДЫ, ПРИЕМЫ</w:t>
                        </w:r>
                      </w:p>
                      <w:p w:rsidR="00296454" w:rsidRPr="0015161D" w:rsidRDefault="00296454" w:rsidP="000F367C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  <w:sz w:val="24"/>
                          </w:rPr>
                          <w:t>СРЕДСТВА</w:t>
                        </w:r>
                      </w:p>
                    </w:txbxContent>
                  </v:textbox>
                </v:rect>
                <v:line id="Line 6" o:spid="_x0000_s1159" style="position:absolute;visibility:visible;mso-wrap-style:square" from="3759,37715" to="3759,3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TtpcMAAADcAAAADwAAAGRycy9kb3ducmV2LnhtbERPyWrDMBC9B/IPYgq9JbJ7SBo3iikx&#10;hRzaQhZynloTy8QaGUtx1L+vCoXe5vHWWZfRdmKkwbeOFeTzDARx7XTLjYLT8W32DMIHZI2dY1Lw&#10;TR7KzXSyxkK7O+9pPIRGpBD2BSowIfSFlL42ZNHPXU+cuIsbLIYEh0bqAe8p3HbyKcsW0mLLqcFg&#10;T1tD9fVwswqWptrLpazej5/V2Oar+BHPXyulHh/i6wuIQDH8i//cO53mZwv4fSZd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k7aXDAAAA3AAAAA8AAAAAAAAAAAAA&#10;AAAAoQIAAGRycy9kb3ducmV2LnhtbFBLBQYAAAAABAAEAPkAAACRAwAAAAA=&#10;">
                  <v:stroke endarrow="block"/>
                </v:line>
                <v:line id="Line 7" o:spid="_x0000_s1160" style="position:absolute;visibility:visible;mso-wrap-style:square" from="15189,21715" to="15189,2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hIPsIAAADc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WQ6PZ9IF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hIPsIAAADcAAAADwAAAAAAAAAAAAAA&#10;AAChAgAAZHJzL2Rvd25yZXYueG1sUEsFBgAAAAAEAAQA+QAAAJADAAAAAA==&#10;">
                  <v:stroke endarrow="block"/>
                </v:line>
                <v:rect id="Rectangle 8" o:spid="_x0000_s1161" style="position:absolute;left:29603;top:18286;width:30239;height:55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zlM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K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XOUxQAAANwAAAAPAAAAAAAAAAAAAAAAAJgCAABkcnMv&#10;ZG93bnJldi54bWxQSwUGAAAAAAQABAD1AAAAigMAAAAA&#10;">
                  <v:textbox>
                    <w:txbxContent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  <w:sz w:val="24"/>
                          </w:rPr>
                          <w:t>Классификация методов развития речи в зависимости от характера речевой деятельности</w:t>
                        </w: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</w:rPr>
                          <w:t>Репродуктивные – основаны на воспроизведении речевого материала, готовых образцов</w:t>
                        </w:r>
                      </w:p>
                      <w:p w:rsidR="00296454" w:rsidRPr="00DC749B" w:rsidRDefault="00296454" w:rsidP="000F367C">
                        <w:pPr>
                          <w:rPr>
                            <w:rFonts w:ascii="Times New Roman" w:hAnsi="Times New Roman"/>
                          </w:rPr>
                        </w:pPr>
                        <w:r w:rsidRPr="00DC749B">
                          <w:rPr>
                            <w:rFonts w:ascii="Times New Roman" w:hAnsi="Times New Roman"/>
                          </w:rPr>
    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    </w:r>
                      </w:p>
                      <w:p w:rsidR="00296454" w:rsidRPr="00DC749B" w:rsidRDefault="00296454" w:rsidP="000F367C">
                        <w:pPr>
                          <w:rPr>
                            <w:rFonts w:ascii="Times New Roman" w:hAnsi="Times New Roman"/>
                          </w:rPr>
                        </w:pPr>
                      </w:p>
                      <w:p w:rsidR="00296454" w:rsidRPr="00DC749B" w:rsidRDefault="00296454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DC749B">
                          <w:rPr>
                            <w:rFonts w:ascii="Times New Roman" w:hAnsi="Times New Roman"/>
                            <w:b/>
                          </w:rPr>
                          <w:t>Продуктивные – основаны на построении собственных связных высказываний в зависимости от ситуации общения</w:t>
                        </w:r>
                      </w:p>
                      <w:p w:rsidR="00296454" w:rsidRPr="0001671F" w:rsidRDefault="00296454" w:rsidP="000F367C">
                        <w:r w:rsidRPr="00DC749B">
                          <w:rPr>
                            <w:rFonts w:ascii="Times New Roman" w:hAnsi="Times New Roman"/>
                          </w:rPr>
    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0F367C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0F367C" w:rsidRPr="00913248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0F367C" w:rsidRPr="00B6068D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E2736B" w:rsidRDefault="000F367C" w:rsidP="000F367C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художественно- эстетического развития: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0F367C" w:rsidRDefault="000F367C" w:rsidP="000F367C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F367C" w:rsidRPr="009E492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 (дымковские, филимоновские изделия);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Pr="00913248" w:rsidRDefault="000F367C" w:rsidP="000F367C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прикладное творчество (работа с бумагой, природным, бросовым материалом).</w:t>
      </w:r>
    </w:p>
    <w:p w:rsidR="000F367C" w:rsidRPr="00346359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46359">
        <w:rPr>
          <w:rFonts w:ascii="Times New Roman" w:hAnsi="Times New Roman"/>
          <w:b/>
          <w:sz w:val="28"/>
          <w:szCs w:val="28"/>
        </w:rPr>
        <w:t>6-8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0F367C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Pr="005859BA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F367C" w:rsidRDefault="003B62B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155575</wp:posOffset>
                </wp:positionV>
                <wp:extent cx="1241425" cy="497840"/>
                <wp:effectExtent l="27305" t="22225" r="36195" b="51435"/>
                <wp:wrapNone/>
                <wp:docPr id="10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49784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6454" w:rsidRDefault="00296454" w:rsidP="000F367C">
                            <w:pPr>
                              <w:shd w:val="clear" w:color="auto" w:fill="FFFFFF" w:themeFill="background1"/>
                            </w:pPr>
                            <w:r>
                              <w:t>Из деталей конструктора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4" o:spid="_x0000_s1162" type="#_x0000_t202" style="position:absolute;margin-left:354.65pt;margin-top:12.25pt;width:97.75pt;height:39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" fillcolor="#f79646" strokecolor="#f2f2f2" strokeweight="3pt">
                <v:shadow on="t" color="#974706" opacity=".5" offset="1pt"/>
                <v:textbox>
                  <w:txbxContent>
                    <w:p w:rsidR="00296454" w:rsidRDefault="00296454" w:rsidP="000F367C">
                      <w:pPr>
                        <w:shd w:val="clear" w:color="auto" w:fill="FFFFFF" w:themeFill="background1"/>
                      </w:pPr>
                      <w:r>
                        <w:t>Из деталей конструктора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155575</wp:posOffset>
                </wp:positionV>
                <wp:extent cx="1330325" cy="497840"/>
                <wp:effectExtent l="26670" t="22225" r="33655" b="51435"/>
                <wp:wrapNone/>
                <wp:docPr id="10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25" cy="49784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6454" w:rsidRDefault="00296454" w:rsidP="000F367C">
                            <w:r w:rsidRPr="0099108C">
                              <w:rPr>
                                <w:shd w:val="clear" w:color="auto" w:fill="FFFFFF" w:themeFill="background1"/>
                              </w:rPr>
                              <w:t>Практическое и</w:t>
                            </w:r>
                            <w:r>
                              <w:t xml:space="preserve"> </w:t>
                            </w:r>
                            <w:r w:rsidRPr="0099108C">
                              <w:rPr>
                                <w:shd w:val="clear" w:color="auto" w:fill="FFFFFF" w:themeFill="background1"/>
                              </w:rPr>
                              <w:t>компьютерное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63" type="#_x0000_t202" style="position:absolute;margin-left:188.1pt;margin-top:12.25pt;width:104.75pt;height:39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" fillcolor="#f79646" strokecolor="#f2f2f2" strokeweight="3pt">
                <v:shadow on="t" color="#974706" opacity=".5" offset="1pt"/>
                <v:textbox>
                  <w:txbxContent>
                    <w:p w:rsidR="00296454" w:rsidRDefault="00296454" w:rsidP="000F367C">
                      <w:r w:rsidRPr="0099108C">
                        <w:rPr>
                          <w:shd w:val="clear" w:color="auto" w:fill="FFFFFF" w:themeFill="background1"/>
                        </w:rPr>
                        <w:t>Практическое и</w:t>
                      </w:r>
                      <w:r>
                        <w:t xml:space="preserve"> </w:t>
                      </w:r>
                      <w:r w:rsidRPr="0099108C">
                        <w:rPr>
                          <w:shd w:val="clear" w:color="auto" w:fill="FFFFFF" w:themeFill="background1"/>
                        </w:rPr>
                        <w:t>компьютерное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155575</wp:posOffset>
                </wp:positionV>
                <wp:extent cx="1316990" cy="497840"/>
                <wp:effectExtent l="24765" t="22225" r="39370" b="51435"/>
                <wp:wrapNone/>
                <wp:docPr id="10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9784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6454" w:rsidRDefault="00296454" w:rsidP="000F367C">
                            <w:pPr>
                              <w:shd w:val="clear" w:color="auto" w:fill="FFFFFF" w:themeFill="background1"/>
                            </w:pPr>
                            <w:r>
                              <w:t>Из строительного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64" type="#_x0000_t202" style="position:absolute;margin-left:31.2pt;margin-top:12.25pt;width:103.7pt;height:39.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" fillcolor="#f79646" strokecolor="#f2f2f2" strokeweight="3pt">
                <v:shadow on="t" color="#974706" opacity=".5" offset="1pt"/>
                <v:textbox>
                  <w:txbxContent>
                    <w:p w:rsidR="00296454" w:rsidRDefault="00296454" w:rsidP="000F367C">
                      <w:pPr>
                        <w:shd w:val="clear" w:color="auto" w:fill="FFFFFF" w:themeFill="background1"/>
                      </w:pPr>
                      <w:r>
                        <w:t>Из строительного материала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Pr="00B42A9E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304800</wp:posOffset>
                </wp:positionV>
                <wp:extent cx="6985" cy="450215"/>
                <wp:effectExtent l="48895" t="9525" r="58420" b="16510"/>
                <wp:wrapNone/>
                <wp:docPr id="100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" o:spid="_x0000_s1026" type="#_x0000_t32" style="position:absolute;margin-left:238.6pt;margin-top:24pt;width:.55pt;height:35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3821430</wp:posOffset>
                </wp:positionH>
                <wp:positionV relativeFrom="paragraph">
                  <wp:posOffset>19050</wp:posOffset>
                </wp:positionV>
                <wp:extent cx="580390" cy="0"/>
                <wp:effectExtent l="11430" t="57150" r="17780" b="57150"/>
                <wp:wrapNone/>
                <wp:docPr id="99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6" o:spid="_x0000_s1026" type="#_x0000_t32" style="position:absolute;margin-left:300.9pt;margin-top:1.5pt;width:45.7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ragraph">
                  <wp:posOffset>5715</wp:posOffset>
                </wp:positionV>
                <wp:extent cx="457200" cy="13335"/>
                <wp:effectExtent l="10160" t="53340" r="18415" b="47625"/>
                <wp:wrapNone/>
                <wp:docPr id="98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6" type="#_x0000_t32" style="position:absolute;margin-left:144.05pt;margin-top:.45pt;width:36pt;height:1.05pt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101600</wp:posOffset>
                </wp:positionV>
                <wp:extent cx="0" cy="450215"/>
                <wp:effectExtent l="54610" t="6350" r="59690" b="19685"/>
                <wp:wrapNone/>
                <wp:docPr id="97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026" type="#_x0000_t32" style="position:absolute;margin-left:400.3pt;margin-top:8pt;width:0;height:3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xVMMwIAAF8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101600</wp:posOffset>
                </wp:positionV>
                <wp:extent cx="6985" cy="450215"/>
                <wp:effectExtent l="45720" t="6350" r="61595" b="19685"/>
                <wp:wrapNone/>
                <wp:docPr id="96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26" type="#_x0000_t32" style="position:absolute;margin-left:83.85pt;margin-top:8pt;width:.55pt;height:3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">
                <v:stroke endarrow="block"/>
              </v:shape>
            </w:pict>
          </mc:Fallback>
        </mc:AlternateConten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13335</wp:posOffset>
                </wp:positionV>
                <wp:extent cx="1242060" cy="593725"/>
                <wp:effectExtent l="27305" t="22860" r="35560" b="50165"/>
                <wp:wrapNone/>
                <wp:docPr id="31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5937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6454" w:rsidRDefault="00296454" w:rsidP="000F367C">
                            <w:pPr>
                              <w:shd w:val="clear" w:color="auto" w:fill="FFFFFF" w:themeFill="background1"/>
                              <w:spacing w:after="0" w:line="240" w:lineRule="auto"/>
                            </w:pPr>
                            <w:r>
                              <w:t>Из крупно- габаритных деталей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165" type="#_x0000_t202" style="position:absolute;left:0;text-align:left;margin-left:354.65pt;margin-top:1.05pt;width:97.8pt;height:46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" fillcolor="#f79646" strokecolor="#f2f2f2" strokeweight="3pt">
                <v:shadow on="t" color="#974706" opacity=".5" offset="1pt"/>
                <v:textbox>
                  <w:txbxContent>
                    <w:p w:rsidR="00296454" w:rsidRDefault="00296454" w:rsidP="000F367C">
                      <w:pPr>
                        <w:shd w:val="clear" w:color="auto" w:fill="FFFFFF" w:themeFill="background1"/>
                        <w:spacing w:after="0" w:line="240" w:lineRule="auto"/>
                      </w:pPr>
                      <w:r>
                        <w:t>Из крупно- габаритных деталей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13335</wp:posOffset>
                </wp:positionV>
                <wp:extent cx="1256030" cy="511810"/>
                <wp:effectExtent l="19050" t="22860" r="39370" b="46355"/>
                <wp:wrapNone/>
                <wp:docPr id="30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51181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6454" w:rsidRDefault="00296454" w:rsidP="000F367C">
                            <w:pPr>
                              <w:shd w:val="clear" w:color="auto" w:fill="FFFFFF" w:themeFill="background1"/>
                            </w:pPr>
                            <w:r>
                              <w:t>Из бумаги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166" type="#_x0000_t202" style="position:absolute;left:0;text-align:left;margin-left:36pt;margin-top:1.05pt;width:98.9pt;height:40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" fillcolor="#f79646" strokecolor="#f2f2f2" strokeweight="3pt">
                <v:shadow on="t" color="#974706" opacity=".5" offset="1pt"/>
                <v:textbox>
                  <w:txbxContent>
                    <w:p w:rsidR="00296454" w:rsidRDefault="00296454" w:rsidP="000F367C">
                      <w:pPr>
                        <w:shd w:val="clear" w:color="auto" w:fill="FFFFFF" w:themeFill="background1"/>
                      </w:pPr>
                      <w:r>
                        <w:t>Из бумаги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13335</wp:posOffset>
                </wp:positionV>
                <wp:extent cx="1330325" cy="511810"/>
                <wp:effectExtent l="26670" t="22860" r="33655" b="46355"/>
                <wp:wrapNone/>
                <wp:docPr id="29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25" cy="51181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6454" w:rsidRDefault="00296454" w:rsidP="000F367C">
                            <w:pPr>
                              <w:shd w:val="clear" w:color="auto" w:fill="FFFFFF" w:themeFill="background1"/>
                            </w:pPr>
                            <w:r>
                              <w:t>Из природного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167" type="#_x0000_t202" style="position:absolute;left:0;text-align:left;margin-left:188.1pt;margin-top:1.05pt;width:104.75pt;height:40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" fillcolor="#f79646" strokecolor="#f2f2f2" strokeweight="3pt">
                <v:shadow on="t" color="#974706" opacity=".5" offset="1pt"/>
                <v:textbox>
                  <w:txbxContent>
                    <w:p w:rsidR="00296454" w:rsidRDefault="00296454" w:rsidP="000F367C">
                      <w:pPr>
                        <w:shd w:val="clear" w:color="auto" w:fill="FFFFFF" w:themeFill="background1"/>
                      </w:pPr>
                      <w:r>
                        <w:t>Из природного материала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0F367C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4F3F21" w:rsidRDefault="004F3F21" w:rsidP="004F3F21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</w:t>
      </w:r>
    </w:p>
    <w:p w:rsidR="000F367C" w:rsidRPr="006772B6" w:rsidRDefault="000F367C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lastRenderedPageBreak/>
        <w:t>Музыка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0F367C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0F367C" w:rsidRDefault="003B62B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49530</wp:posOffset>
                </wp:positionV>
                <wp:extent cx="777875" cy="1582420"/>
                <wp:effectExtent l="12700" t="11430" r="57150" b="34925"/>
                <wp:wrapNone/>
                <wp:docPr id="28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875" cy="158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26" type="#_x0000_t32" style="position:absolute;margin-left:247.75pt;margin-top:3.9pt;width:61.25pt;height:124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49530</wp:posOffset>
                </wp:positionV>
                <wp:extent cx="859790" cy="1582420"/>
                <wp:effectExtent l="59055" t="11430" r="5080" b="44450"/>
                <wp:wrapNone/>
                <wp:docPr id="27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158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0" o:spid="_x0000_s1026" type="#_x0000_t32" style="position:absolute;margin-left:145.65pt;margin-top:3.9pt;width:67.7pt;height:124.6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49530</wp:posOffset>
                </wp:positionV>
                <wp:extent cx="149860" cy="300355"/>
                <wp:effectExtent l="5080" t="11430" r="54610" b="40640"/>
                <wp:wrapNone/>
                <wp:docPr id="26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8" o:spid="_x0000_s1026" type="#_x0000_t32" style="position:absolute;margin-left:264.4pt;margin-top:3.9pt;width:11.8pt;height:23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1TOgIAAGQ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49530</wp:posOffset>
                </wp:positionV>
                <wp:extent cx="163830" cy="300355"/>
                <wp:effectExtent l="55245" t="11430" r="9525" b="40640"/>
                <wp:wrapNone/>
                <wp:docPr id="25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830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7" o:spid="_x0000_s1026" type="#_x0000_t32" style="position:absolute;margin-left:188.1pt;margin-top:3.9pt;width:12.9pt;height:23.6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49530</wp:posOffset>
                </wp:positionV>
                <wp:extent cx="1440180" cy="300355"/>
                <wp:effectExtent l="31115" t="11430" r="5080" b="59690"/>
                <wp:wrapNone/>
                <wp:docPr id="24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0180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26" type="#_x0000_t32" style="position:absolute;margin-left:63.95pt;margin-top:3.9pt;width:113.4pt;height:23.6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fVQQIAAG8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186055</wp:posOffset>
                </wp:positionV>
                <wp:extent cx="1323975" cy="1167130"/>
                <wp:effectExtent l="8890" t="5080" r="10160" b="8890"/>
                <wp:wrapNone/>
                <wp:docPr id="2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6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Фронтальные музыкальные занятия: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- комплексные;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- тематические;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-традиционные.</w:t>
                            </w:r>
                          </w:p>
                          <w:p w:rsidR="00296454" w:rsidRDefault="00296454" w:rsidP="000F36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168" type="#_x0000_t202" style="position:absolute;left:0;text-align:left;margin-left:13.45pt;margin-top:14.65pt;width:104.25pt;height:91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">
                <v:textbox>
                  <w:txbxContent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Фронтальные музыкальные занятия: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- комплексные;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- тематические;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-традиционные.</w:t>
                      </w:r>
                    </w:p>
                    <w:p w:rsidR="00296454" w:rsidRDefault="00296454" w:rsidP="000F367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186055</wp:posOffset>
                </wp:positionV>
                <wp:extent cx="1037590" cy="675640"/>
                <wp:effectExtent l="10795" t="5080" r="8890" b="5080"/>
                <wp:wrapNone/>
                <wp:docPr id="22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Праздники и развлечения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169" type="#_x0000_t202" style="position:absolute;left:0;text-align:left;margin-left:138.1pt;margin-top:14.65pt;width:81.7pt;height:5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">
                <v:textbox>
                  <w:txbxContent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Праздники и развлечения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186055</wp:posOffset>
                </wp:positionV>
                <wp:extent cx="887095" cy="675640"/>
                <wp:effectExtent l="8255" t="5080" r="9525" b="5080"/>
                <wp:wrapNone/>
                <wp:docPr id="21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Музыка на других занятиях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170" type="#_x0000_t202" style="position:absolute;left:0;text-align:left;margin-left:239.15pt;margin-top:14.65pt;width:69.85pt;height:53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">
                <v:textbox>
                  <w:txbxContent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Музыка на других занятиях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145415</wp:posOffset>
                </wp:positionV>
                <wp:extent cx="1323975" cy="2197100"/>
                <wp:effectExtent l="10160" t="12065" r="8890" b="10160"/>
                <wp:wrapNone/>
                <wp:docPr id="20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19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Индивидуальные музыкальные занятия: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- творческие занятия;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- упражнения в освоении танцевальных движений;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- обучение игре на музыкальных инструментах.</w:t>
                            </w:r>
                          </w:p>
                          <w:p w:rsidR="00296454" w:rsidRPr="00F61C97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171" type="#_x0000_t202" style="position:absolute;left:0;text-align:left;margin-left:339.05pt;margin-top:11.45pt;width:104.25pt;height:17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">
                <v:textbox>
                  <w:txbxContent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Индивидуальные музыкальные занятия: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- творческие занятия;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- упражнения в освоении танцевальных движений;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- обучение игре на музыкальных инструментах.</w:t>
                      </w:r>
                    </w:p>
                    <w:p w:rsidR="00296454" w:rsidRPr="00F61C97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54610</wp:posOffset>
                </wp:positionV>
                <wp:extent cx="1760855" cy="1644015"/>
                <wp:effectExtent l="8890" t="6985" r="11430" b="6350"/>
                <wp:wrapNone/>
                <wp:docPr id="19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Игровая музыкальная деятельность: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театрализовано- музыкальные игры;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музыкально- дидактические игры;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игры с пением;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ритмические игры.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172" type="#_x0000_t202" style="position:absolute;left:0;text-align:left;margin-left:13.45pt;margin-top:4.3pt;width:138.65pt;height:1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">
                <v:textbox>
                  <w:txbxContent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Игровая музыкальная деятельность: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театрализовано- музыкальные игры;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музыкально- дидактические игры;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игры с пением;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ритмические игры.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54610</wp:posOffset>
                </wp:positionV>
                <wp:extent cx="1598295" cy="1600200"/>
                <wp:effectExtent l="13970" t="6985" r="6985" b="12065"/>
                <wp:wrapNone/>
                <wp:docPr id="18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Совместная деятельность взрослого и детей: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театрализованная деятельность;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оркестр;</w:t>
                            </w:r>
                          </w:p>
                          <w:p w:rsidR="00296454" w:rsidRPr="00BC1148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1148">
                              <w:rPr>
                                <w:rFonts w:ascii="Times New Roman" w:hAnsi="Times New Roman"/>
                                <w:sz w:val="24"/>
                              </w:rPr>
                              <w:t>- ансамбль.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173" type="#_x0000_t202" style="position:absolute;left:0;text-align:left;margin-left:177.35pt;margin-top:4.3pt;width:125.85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">
                <v:textbox>
                  <w:txbxContent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Совместная деятельность взрослого и детей: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театрализованная деятельность;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оркестр;</w:t>
                      </w:r>
                    </w:p>
                    <w:p w:rsidR="00296454" w:rsidRPr="00BC1148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C1148">
                        <w:rPr>
                          <w:rFonts w:ascii="Times New Roman" w:hAnsi="Times New Roman"/>
                          <w:sz w:val="24"/>
                        </w:rPr>
                        <w:t>- ансамбль.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067BA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26035</wp:posOffset>
                </wp:positionV>
                <wp:extent cx="750570" cy="280035"/>
                <wp:effectExtent l="12065" t="6985" r="37465" b="55880"/>
                <wp:wrapNone/>
                <wp:docPr id="17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057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9" o:spid="_x0000_s1026" type="#_x0000_t32" style="position:absolute;margin-left:344.45pt;margin-top:2.05pt;width:59.1pt;height:2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26035</wp:posOffset>
                </wp:positionV>
                <wp:extent cx="6985" cy="245745"/>
                <wp:effectExtent l="47625" t="6985" r="59690" b="23495"/>
                <wp:wrapNone/>
                <wp:docPr id="16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8" o:spid="_x0000_s1026" type="#_x0000_t32" style="position:absolute;margin-left:240.75pt;margin-top:2.05pt;width:.5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+8OAIAAGIEAAAOAAAAZHJzL2Uyb0RvYy54bWysVE2P2yAQvVfqf0DcE9upk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26035</wp:posOffset>
                </wp:positionV>
                <wp:extent cx="1378585" cy="245745"/>
                <wp:effectExtent l="30480" t="6985" r="10160" b="61595"/>
                <wp:wrapNone/>
                <wp:docPr id="15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8585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84.9pt;margin-top:2.05pt;width:108.55pt;height:19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155575</wp:posOffset>
                </wp:positionV>
                <wp:extent cx="1515110" cy="1117600"/>
                <wp:effectExtent l="13970" t="12700" r="13970" b="12700"/>
                <wp:wrapNone/>
                <wp:docPr id="1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B930B4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930B4">
                              <w:rPr>
                                <w:rFonts w:ascii="Times New Roman" w:hAnsi="Times New Roman"/>
                                <w:sz w:val="24"/>
                              </w:rPr>
                              <w:t>Становление целенаправленности и самореализации в двигательной сфере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174" type="#_x0000_t202" style="position:absolute;left:0;text-align:left;margin-left:181.1pt;margin-top:12.25pt;width:119.3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">
                <v:textbox>
                  <w:txbxContent>
                    <w:p w:rsidR="00296454" w:rsidRPr="00B930B4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930B4">
                        <w:rPr>
                          <w:rFonts w:ascii="Times New Roman" w:hAnsi="Times New Roman"/>
                          <w:sz w:val="24"/>
                        </w:rPr>
                        <w:t>Становление целенаправленности и самореализации в двигательной сфере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155575</wp:posOffset>
                </wp:positionV>
                <wp:extent cx="1385570" cy="914400"/>
                <wp:effectExtent l="10795" t="12700" r="13335" b="6350"/>
                <wp:wrapNone/>
                <wp:docPr id="1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5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B930B4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930B4">
                              <w:rPr>
                                <w:rFonts w:ascii="Times New Roman" w:hAnsi="Times New Roman"/>
                                <w:sz w:val="24"/>
                              </w:rPr>
                              <w:t>Приобретение детьми опыта в двигательной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175" type="#_x0000_t202" style="position:absolute;left:0;text-align:left;margin-left:30.1pt;margin-top:12.25pt;width:109.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">
                <v:textbox>
                  <w:txbxContent>
                    <w:p w:rsidR="00296454" w:rsidRPr="00B930B4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930B4">
                        <w:rPr>
                          <w:rFonts w:ascii="Times New Roman" w:hAnsi="Times New Roman"/>
                          <w:sz w:val="24"/>
                        </w:rPr>
                        <w:t>Приобретение детьми опыта в двигательной деятельности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155575</wp:posOffset>
                </wp:positionV>
                <wp:extent cx="1358265" cy="914400"/>
                <wp:effectExtent l="10795" t="12700" r="12065" b="6350"/>
                <wp:wrapNone/>
                <wp:docPr id="12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B930B4" w:rsidRDefault="00296454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930B4">
                              <w:rPr>
                                <w:rFonts w:ascii="Times New Roman" w:hAnsi="Times New Roman"/>
                                <w:sz w:val="24"/>
                              </w:rPr>
                              <w:t>Становление ценностей здорового образа жизни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176" type="#_x0000_t202" style="position:absolute;left:0;text-align:left;margin-left:354.1pt;margin-top:12.25pt;width:106.9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">
                <v:textbox>
                  <w:txbxContent>
                    <w:p w:rsidR="00296454" w:rsidRPr="00B930B4" w:rsidRDefault="00296454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930B4">
                        <w:rPr>
                          <w:rFonts w:ascii="Times New Roman" w:hAnsi="Times New Roman"/>
                          <w:sz w:val="24"/>
                        </w:rPr>
                        <w:t>Становление ценностей здорового образа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13335</wp:posOffset>
                </wp:positionV>
                <wp:extent cx="621030" cy="0"/>
                <wp:effectExtent l="5080" t="60960" r="21590" b="53340"/>
                <wp:wrapNone/>
                <wp:docPr id="1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26" type="#_x0000_t32" style="position:absolute;margin-left:300.4pt;margin-top:1.05pt;width:48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6985</wp:posOffset>
                </wp:positionV>
                <wp:extent cx="388620" cy="6350"/>
                <wp:effectExtent l="11430" t="54610" r="19050" b="53340"/>
                <wp:wrapNone/>
                <wp:docPr id="10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62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" o:spid="_x0000_s1026" type="#_x0000_t32" style="position:absolute;margin-left:145.65pt;margin-top:.55pt;width:30.6pt;height: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">
                <v:stroke endarrow="block"/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4"/>
        <w:gridCol w:w="2353"/>
        <w:gridCol w:w="2333"/>
        <w:gridCol w:w="2572"/>
      </w:tblGrid>
      <w:tr w:rsidR="000F367C" w:rsidRPr="00350FDF" w:rsidTr="009D63F7">
        <w:tc>
          <w:tcPr>
            <w:tcW w:w="3980" w:type="dxa"/>
            <w:vMerge w:val="restart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1388">
              <w:rPr>
                <w:rFonts w:ascii="Times New Roman" w:hAnsi="Times New Roman"/>
                <w:b/>
                <w:bCs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11940" w:type="dxa"/>
            <w:gridSpan w:val="3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</w:t>
            </w:r>
          </w:p>
        </w:tc>
      </w:tr>
      <w:tr w:rsidR="000F367C" w:rsidRPr="00350FDF" w:rsidTr="009D63F7">
        <w:tc>
          <w:tcPr>
            <w:tcW w:w="3980" w:type="dxa"/>
            <w:vMerge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0F367C" w:rsidRPr="00350FDF" w:rsidTr="009D63F7"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Физминутки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Коррегирующая гимнастика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Комплексная система физкультурно - оздоровительной работы в ДОО</w: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57785</wp:posOffset>
                </wp:positionV>
                <wp:extent cx="13335" cy="409575"/>
                <wp:effectExtent l="43180" t="10160" r="57785" b="18415"/>
                <wp:wrapNone/>
                <wp:docPr id="9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232.15pt;margin-top:4.55pt;width:1.0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XFOAIAAGI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99695</wp:posOffset>
                </wp:positionV>
                <wp:extent cx="5704840" cy="1151255"/>
                <wp:effectExtent l="12065" t="13970" r="7620" b="6350"/>
                <wp:wrapNone/>
                <wp:docPr id="8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840" cy="115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CA347B" w:rsidRDefault="00296454" w:rsidP="000F367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CA347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Создание условий для двигательной активности детей: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гибкий режим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занятия по подгруппам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создание условий (спортивное оборудование)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177" type="#_x0000_t202" style="position:absolute;left:0;text-align:left;margin-left:16.7pt;margin-top:7.85pt;width:449.2pt;height:9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">
                <v:textbox>
                  <w:txbxContent>
                    <w:p w:rsidR="00296454" w:rsidRPr="00CA347B" w:rsidRDefault="00296454" w:rsidP="000F367C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CA347B">
                        <w:rPr>
                          <w:rFonts w:ascii="Times New Roman" w:hAnsi="Times New Roman"/>
                          <w:b/>
                          <w:sz w:val="24"/>
                        </w:rPr>
                        <w:t>Создание условий для двигательной активности детей: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0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гибкий режим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0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занятия по подгруппам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0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создание условий (спортивное оборудование)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39370</wp:posOffset>
                </wp:positionV>
                <wp:extent cx="0" cy="361315"/>
                <wp:effectExtent l="56515" t="10795" r="57785" b="18415"/>
                <wp:wrapNone/>
                <wp:docPr id="7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233.2pt;margin-top:3.1pt;width:0;height:2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TCMwIAAF4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">
                <v:stroke endarrow="block"/>
              </v:shape>
            </w:pict>
          </mc:Fallback>
        </mc:AlternateConten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180975</wp:posOffset>
                </wp:positionV>
                <wp:extent cx="5643880" cy="1803400"/>
                <wp:effectExtent l="6350" t="9525" r="7620" b="6350"/>
                <wp:wrapNone/>
                <wp:docPr id="6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880" cy="180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CA347B" w:rsidRDefault="00296454" w:rsidP="000F367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CA347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Система двигательной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Pr="00CA347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деятельности: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утренняя гимнастика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прием детей на улице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физкультурные, музыкальные занятия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подвижные игры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физкультминутки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физкультурные досуги, игры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двигательная активность на прогулке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178" type="#_x0000_t202" style="position:absolute;left:0;text-align:left;margin-left:21.5pt;margin-top:14.25pt;width:444.4pt;height:1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">
                <v:textbox>
                  <w:txbxContent>
                    <w:p w:rsidR="00296454" w:rsidRPr="00CA347B" w:rsidRDefault="00296454" w:rsidP="000F367C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CA347B">
                        <w:rPr>
                          <w:rFonts w:ascii="Times New Roman" w:hAnsi="Times New Roman"/>
                          <w:b/>
                          <w:sz w:val="24"/>
                        </w:rPr>
                        <w:t>Система двигательной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r w:rsidRPr="00CA347B">
                        <w:rPr>
                          <w:rFonts w:ascii="Times New Roman" w:hAnsi="Times New Roman"/>
                          <w:b/>
                          <w:sz w:val="24"/>
                        </w:rPr>
                        <w:t>деятельности: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утренняя гимнастика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прием детей на улице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физкультурные, музыкальные занятия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подвижные игры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физкультминутки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физкультурные досуги, игры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двигательная активность на прогулке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48895</wp:posOffset>
                </wp:positionV>
                <wp:extent cx="6985" cy="299720"/>
                <wp:effectExtent l="53975" t="10795" r="53340" b="22860"/>
                <wp:wrapNone/>
                <wp:docPr id="5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99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2" style="position:absolute;margin-left:237.5pt;margin-top:3.85pt;width:.55pt;height:2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22225</wp:posOffset>
                </wp:positionV>
                <wp:extent cx="5575300" cy="1801495"/>
                <wp:effectExtent l="8255" t="12700" r="7620" b="5080"/>
                <wp:wrapNone/>
                <wp:docPr id="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0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CA347B" w:rsidRDefault="00296454" w:rsidP="000F367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CA347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Система закаливания: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ходьба босиком на ковре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мытье рук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полоскание рта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сухое обтирание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кварцевание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прогулка на свежем воздухе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воздушные ванны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проветривание помещений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179" type="#_x0000_t202" style="position:absolute;left:0;text-align:left;margin-left:26.9pt;margin-top:1.75pt;width:439pt;height:14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">
                <v:textbox>
                  <w:txbxContent>
                    <w:p w:rsidR="00296454" w:rsidRPr="00CA347B" w:rsidRDefault="00296454" w:rsidP="000F367C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CA347B">
                        <w:rPr>
                          <w:rFonts w:ascii="Times New Roman" w:hAnsi="Times New Roman"/>
                          <w:b/>
                          <w:sz w:val="24"/>
                        </w:rPr>
                        <w:t>Система закаливания: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ходьба босиком на ковре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мытье рук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полоскание рта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сухое обтирание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кварцевание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прогулка на свежем воздухе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воздушные ванны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проветривание помещений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187960</wp:posOffset>
                </wp:positionV>
                <wp:extent cx="0" cy="443865"/>
                <wp:effectExtent l="60960" t="6985" r="53340" b="15875"/>
                <wp:wrapNone/>
                <wp:docPr id="3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" o:spid="_x0000_s1026" type="#_x0000_t32" style="position:absolute;margin-left:238.05pt;margin-top:14.8pt;width:0;height:3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3B62B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73025</wp:posOffset>
                </wp:positionV>
                <wp:extent cx="5452110" cy="1082675"/>
                <wp:effectExtent l="5715" t="6350" r="9525" b="6350"/>
                <wp:wrapNone/>
                <wp:docPr id="2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110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54" w:rsidRPr="00926108" w:rsidRDefault="00296454" w:rsidP="000F367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92610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Организация рационального питания: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витаминизация пищи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введение в меню фруктов, овощей</w:t>
                            </w:r>
                          </w:p>
                          <w:p w:rsidR="00296454" w:rsidRPr="00BF70C0" w:rsidRDefault="00296454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соблюдение питьевого режима</w:t>
                            </w:r>
                          </w:p>
                          <w:p w:rsidR="00296454" w:rsidRDefault="00296454" w:rsidP="000F36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180" type="#_x0000_t202" style="position:absolute;left:0;text-align:left;margin-left:31.2pt;margin-top:5.75pt;width:429.3pt;height:8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">
                <v:textbox>
                  <w:txbxContent>
                    <w:p w:rsidR="00296454" w:rsidRPr="00926108" w:rsidRDefault="00296454" w:rsidP="000F367C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926108">
                        <w:rPr>
                          <w:rFonts w:ascii="Times New Roman" w:hAnsi="Times New Roman"/>
                          <w:b/>
                          <w:sz w:val="24"/>
                        </w:rPr>
                        <w:t>Организация рационального питания: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3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витаминизация пищи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3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введение в меню фруктов, овощей</w:t>
                      </w:r>
                    </w:p>
                    <w:p w:rsidR="00296454" w:rsidRPr="00BF70C0" w:rsidRDefault="00296454" w:rsidP="000F367C">
                      <w:pPr>
                        <w:pStyle w:val="a5"/>
                        <w:widowControl w:val="0"/>
                        <w:numPr>
                          <w:ilvl w:val="0"/>
                          <w:numId w:val="33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соблюдение питьевого режима</w:t>
                      </w:r>
                    </w:p>
                    <w:p w:rsidR="00296454" w:rsidRDefault="00296454" w:rsidP="000F367C"/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</w:t>
      </w:r>
      <w:r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740"/>
      </w:tblGrid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организовывать обсуждения, в которых дети могут высказывать разные точки зрения по одному и тому же вопросу, помогая увидеть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несовпадение точек зрения;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имиварианты решений, аргументировать выбор варианта.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Pr="0038103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2.4 .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0F367C" w:rsidRPr="00704A02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держи-дерево.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</w:p>
    <w:p w:rsidR="000F367C" w:rsidRPr="00704A02" w:rsidRDefault="000F367C" w:rsidP="000F36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>: Сулакский каньон, Бархан Сары-Кум, Самурский лес, Водопады, Пещеры, Ахтынские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0F367C" w:rsidRPr="00704A02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Реки:</w:t>
      </w:r>
      <w:r w:rsidR="00CF3EB7">
        <w:rPr>
          <w:rFonts w:ascii="Times New Roman" w:hAnsi="Times New Roman"/>
          <w:b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Водохранилища: Чиркейское и Чирюртовское,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r w:rsidRPr="00704A02">
        <w:rPr>
          <w:rFonts w:ascii="Times New Roman" w:hAnsi="Times New Roman"/>
          <w:color w:val="524442"/>
          <w:sz w:val="28"/>
          <w:szCs w:val="28"/>
        </w:rPr>
        <w:t>Ярыксу и Акташ, оз.Акгель, Каспийское море.</w:t>
      </w:r>
    </w:p>
    <w:p w:rsidR="000F367C" w:rsidRPr="00704A02" w:rsidRDefault="000F367C" w:rsidP="000F367C">
      <w:pPr>
        <w:spacing w:line="360" w:lineRule="auto"/>
        <w:jc w:val="both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0F367C" w:rsidRPr="00516F4A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0F367C" w:rsidRDefault="000F367C" w:rsidP="000F367C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Пособие М.М. Байрамбекова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С.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Агабековой позволяет приобщить детей к дагестанской музыке – песенному и танцевальному творчеству народов Дагестана.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Программа Л.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Гусаровой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0F367C" w:rsidRDefault="000F367C" w:rsidP="000F367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994B5F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0F367C" w:rsidRPr="00994B5F" w:rsidRDefault="000F367C" w:rsidP="000F367C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6804"/>
        <w:gridCol w:w="1099"/>
      </w:tblGrid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работы</w:t>
            </w: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Природно-климатич. и экологич.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держи-дерево. Много колючих кустарников, шиповника, засухоустойчивой травы. В лесах водится заяц, медведь, волк, кабан; в горах – тур; птицы –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сокол, ястреб и др. </w:t>
            </w:r>
          </w:p>
          <w:p w:rsidR="000F367C" w:rsidRPr="00DC2838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Сулакский каньон, Бархан Сары-Кум, 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C2838">
              <w:rPr>
                <w:rFonts w:ascii="Times New Roman" w:hAnsi="Times New Roman"/>
                <w:sz w:val="24"/>
                <w:szCs w:val="24"/>
              </w:rPr>
              <w:t>Самурский лес, Водопады, Пещеры, Ахтынские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Реки: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0F367C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0F367C" w:rsidRPr="00A4175F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Чиркейское и Чирюртовское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6804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811"/>
              <w:gridCol w:w="5396"/>
            </w:tblGrid>
            <w:tr w:rsidR="000F367C" w:rsidTr="009D63F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0F367C" w:rsidRDefault="000F367C" w:rsidP="009D63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АнварАджиев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АткайАджаматов, Ахмед Джачаев,  ЮсупХаппалаев,  Байрам Салимов и др.</w:t>
                  </w:r>
                </w:p>
                <w:p w:rsidR="000F367C" w:rsidRPr="007C332F" w:rsidRDefault="000F367C" w:rsidP="009D63F7">
                  <w:pPr>
                    <w:rPr>
                      <w:b/>
                      <w:sz w:val="24"/>
                      <w:szCs w:val="24"/>
                    </w:rPr>
                  </w:pPr>
                  <w:r w:rsidRPr="007C33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0F367C" w:rsidRPr="004C639C" w:rsidRDefault="000F367C" w:rsidP="009D63F7">
                  <w:pPr>
                    <w:pStyle w:val="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597823">
              <w:rPr>
                <w:rFonts w:ascii="Times New Roman" w:hAnsi="Times New Roman"/>
                <w:b/>
                <w:sz w:val="24"/>
              </w:rPr>
              <w:t>Музеи</w:t>
            </w:r>
            <w:r>
              <w:rPr>
                <w:rFonts w:ascii="Times New Roman" w:hAnsi="Times New Roman"/>
                <w:sz w:val="24"/>
              </w:rPr>
              <w:t>в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80"/>
            </w:tblGrid>
            <w:tr w:rsidR="000F367C" w:rsidRPr="00597823" w:rsidTr="009D63F7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0F367C" w:rsidRPr="00597823" w:rsidRDefault="000F367C" w:rsidP="009D63F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</w:t>
                  </w: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Дагестанский музей изобразительных искусств имени П.С. 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>Гамзат   Гамзатовой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- Музей боевой славы 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0F367C" w:rsidRPr="007C332F" w:rsidRDefault="000F367C" w:rsidP="009D63F7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0F367C" w:rsidRPr="007C332F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367C" w:rsidRPr="00597823" w:rsidRDefault="000F367C" w:rsidP="009D63F7">
                  <w:pPr>
                    <w:spacing w:after="0" w:line="240" w:lineRule="auto"/>
                    <w:ind w:left="92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95969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Новруз байрам</w:t>
            </w: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210E01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0F367C" w:rsidRPr="00717123" w:rsidRDefault="000F367C" w:rsidP="000F367C">
      <w:pPr>
        <w:widowControl w:val="0"/>
        <w:numPr>
          <w:ilvl w:val="0"/>
          <w:numId w:val="3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17123">
        <w:rPr>
          <w:rFonts w:ascii="Times New Roman" w:hAnsi="Times New Roman"/>
          <w:sz w:val="28"/>
          <w:szCs w:val="28"/>
        </w:rPr>
        <w:t>«Утро радостных встреч»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C6190">
        <w:rPr>
          <w:rFonts w:ascii="Times New Roman" w:hAnsi="Times New Roman"/>
          <w:sz w:val="28"/>
          <w:szCs w:val="28"/>
        </w:rPr>
        <w:t xml:space="preserve">сенний </w:t>
      </w:r>
      <w:r>
        <w:rPr>
          <w:rFonts w:ascii="Times New Roman" w:hAnsi="Times New Roman"/>
          <w:sz w:val="28"/>
          <w:szCs w:val="28"/>
        </w:rPr>
        <w:t>праздник урожая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Праздник белых журавлей</w:t>
      </w:r>
    </w:p>
    <w:p w:rsidR="000F367C" w:rsidRPr="00377A21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77A21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экологической на</w:t>
      </w:r>
      <w:r w:rsidRPr="004A42D2">
        <w:rPr>
          <w:rFonts w:ascii="Times New Roman" w:hAnsi="Times New Roman"/>
          <w:sz w:val="28"/>
          <w:szCs w:val="28"/>
        </w:rPr>
        <w:t>правленности (</w:t>
      </w:r>
      <w:r>
        <w:rPr>
          <w:rFonts w:ascii="Times New Roman" w:hAnsi="Times New Roman"/>
          <w:sz w:val="28"/>
          <w:szCs w:val="28"/>
        </w:rPr>
        <w:t xml:space="preserve">Всемирный день Земли, Всемирный </w:t>
      </w:r>
      <w:r w:rsidRPr="004A42D2">
        <w:rPr>
          <w:rFonts w:ascii="Times New Roman" w:hAnsi="Times New Roman"/>
          <w:sz w:val="28"/>
          <w:szCs w:val="28"/>
        </w:rPr>
        <w:t xml:space="preserve">день воды, Международный день птиц, Всемирный </w:t>
      </w:r>
      <w:r>
        <w:rPr>
          <w:rFonts w:ascii="Times New Roman" w:hAnsi="Times New Roman"/>
          <w:sz w:val="28"/>
          <w:szCs w:val="28"/>
        </w:rPr>
        <w:t xml:space="preserve"> день моря)</w:t>
      </w:r>
    </w:p>
    <w:p w:rsidR="000F367C" w:rsidRPr="004A42D2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A42D2">
        <w:rPr>
          <w:rFonts w:ascii="Times New Roman" w:hAnsi="Times New Roman"/>
          <w:sz w:val="28"/>
          <w:szCs w:val="28"/>
        </w:rPr>
        <w:t xml:space="preserve">еждународные праздники социальной направленности (Всемирный день улыбки, Всемирный </w:t>
      </w:r>
      <w:r>
        <w:rPr>
          <w:rFonts w:ascii="Times New Roman" w:hAnsi="Times New Roman"/>
          <w:sz w:val="28"/>
          <w:szCs w:val="28"/>
        </w:rPr>
        <w:t>день «спасибо», День толерантности)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Традиции-ритуалы:</w:t>
      </w:r>
    </w:p>
    <w:p w:rsidR="000F367C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 xml:space="preserve">Общегрупповой ритуал утреннего </w:t>
      </w:r>
      <w:r>
        <w:rPr>
          <w:rFonts w:ascii="Times New Roman" w:hAnsi="Times New Roman"/>
          <w:sz w:val="28"/>
          <w:szCs w:val="28"/>
        </w:rPr>
        <w:t>приветствия</w:t>
      </w:r>
    </w:p>
    <w:p w:rsidR="000F367C" w:rsidRPr="004A42D2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Общекультурные традиции: 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– сюрпризы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концерты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вечера</w:t>
      </w:r>
    </w:p>
    <w:p w:rsidR="000F367C" w:rsidRPr="005B4013" w:rsidRDefault="000F367C" w:rsidP="000F367C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 w:rsidRPr="005B4013">
        <w:rPr>
          <w:rFonts w:ascii="Times New Roman" w:hAnsi="Times New Roman"/>
          <w:i/>
          <w:sz w:val="28"/>
          <w:szCs w:val="28"/>
        </w:rPr>
        <w:t>«Новруз байрам», «Первый шаг малыша», «Наречение именем», «Праздник первой борозды».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</w:p>
    <w:p w:rsidR="000F367C" w:rsidRPr="004D69D6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393588" w:rsidRDefault="000F367C" w:rsidP="000F367C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lastRenderedPageBreak/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0F367C" w:rsidRPr="00393588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взаимодействия с семьей</w:t>
      </w:r>
    </w:p>
    <w:p w:rsidR="000F367C" w:rsidRDefault="000F367C" w:rsidP="000F367C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0F367C" w:rsidRDefault="000F367C" w:rsidP="000F367C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новые интернет-сайты.</w:t>
      </w:r>
    </w:p>
    <w:p w:rsidR="000F367C" w:rsidRPr="00343DB8" w:rsidRDefault="000F367C" w:rsidP="000F367C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Pr="002B5B97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B97">
        <w:rPr>
          <w:rFonts w:ascii="Times New Roman" w:hAnsi="Times New Roman"/>
          <w:b/>
          <w:sz w:val="28"/>
          <w:szCs w:val="28"/>
        </w:rPr>
        <w:t>Принципы родительского образования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целенаправленности</w:t>
      </w:r>
      <w:r w:rsidRPr="002B5B97">
        <w:rPr>
          <w:rFonts w:ascii="Times New Roman" w:hAnsi="Times New Roman"/>
          <w:sz w:val="28"/>
          <w:szCs w:val="28"/>
        </w:rPr>
        <w:t xml:space="preserve"> — ориентации на цели и приоритетные задачи образования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 xml:space="preserve">адресности </w:t>
      </w:r>
      <w:r w:rsidRPr="002B5B97">
        <w:rPr>
          <w:rFonts w:ascii="Times New Roman" w:hAnsi="Times New Roman"/>
          <w:sz w:val="28"/>
          <w:szCs w:val="28"/>
        </w:rPr>
        <w:t>— учета образовательных потребностей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доступности</w:t>
      </w:r>
      <w:r w:rsidRPr="002B5B97">
        <w:rPr>
          <w:rFonts w:ascii="Times New Roman" w:hAnsi="Times New Roman"/>
          <w:sz w:val="28"/>
          <w:szCs w:val="28"/>
        </w:rPr>
        <w:t xml:space="preserve"> — учета возможност</w:t>
      </w:r>
      <w:r>
        <w:rPr>
          <w:rFonts w:ascii="Times New Roman" w:hAnsi="Times New Roman"/>
          <w:sz w:val="28"/>
          <w:szCs w:val="28"/>
        </w:rPr>
        <w:t>ей родителей освоить предусмот</w:t>
      </w:r>
      <w:r w:rsidRPr="002B5B97">
        <w:rPr>
          <w:rFonts w:ascii="Times New Roman" w:hAnsi="Times New Roman"/>
          <w:sz w:val="28"/>
          <w:szCs w:val="28"/>
        </w:rPr>
        <w:t>ренный программой учебный материал;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индивидуализации</w:t>
      </w:r>
      <w:r w:rsidRPr="002B5B97">
        <w:rPr>
          <w:rFonts w:ascii="Times New Roman" w:hAnsi="Times New Roman"/>
          <w:sz w:val="28"/>
          <w:szCs w:val="28"/>
        </w:rPr>
        <w:t xml:space="preserve"> — преобразов</w:t>
      </w:r>
      <w:r>
        <w:rPr>
          <w:rFonts w:ascii="Times New Roman" w:hAnsi="Times New Roman"/>
          <w:sz w:val="28"/>
          <w:szCs w:val="28"/>
        </w:rPr>
        <w:t>ания содержания, методов обуче</w:t>
      </w:r>
      <w:r w:rsidRPr="002B5B97">
        <w:rPr>
          <w:rFonts w:ascii="Times New Roman" w:hAnsi="Times New Roman"/>
          <w:sz w:val="28"/>
          <w:szCs w:val="28"/>
        </w:rPr>
        <w:t>ния и темпов освоения программы в зависимости от реального уровня знаний и умений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участия</w:t>
      </w:r>
      <w:r w:rsidRPr="002B5B97">
        <w:rPr>
          <w:rFonts w:ascii="Times New Roman" w:hAnsi="Times New Roman"/>
          <w:sz w:val="28"/>
          <w:szCs w:val="28"/>
        </w:rPr>
        <w:t xml:space="preserve"> заинтересованных сторон (</w:t>
      </w:r>
      <w:r>
        <w:rPr>
          <w:rFonts w:ascii="Times New Roman" w:hAnsi="Times New Roman"/>
          <w:sz w:val="28"/>
          <w:szCs w:val="28"/>
        </w:rPr>
        <w:t>педагогов и родителей) в иници</w:t>
      </w:r>
      <w:r w:rsidRPr="002B5B97">
        <w:rPr>
          <w:rFonts w:ascii="Times New Roman" w:hAnsi="Times New Roman"/>
          <w:sz w:val="28"/>
          <w:szCs w:val="28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854BFF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 w:rsidRPr="00854BFF">
        <w:rPr>
          <w:rFonts w:ascii="Times New Roman" w:hAnsi="Times New Roman"/>
          <w:b/>
          <w:sz w:val="28"/>
          <w:szCs w:val="28"/>
        </w:rPr>
        <w:t>Формы творческого сотрудничества с семьей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b/>
          <w:sz w:val="28"/>
          <w:szCs w:val="28"/>
        </w:rPr>
        <w:t xml:space="preserve">Семейные художественные студии. </w:t>
      </w:r>
      <w:r>
        <w:rPr>
          <w:rFonts w:ascii="Times New Roman" w:hAnsi="Times New Roman"/>
          <w:sz w:val="28"/>
          <w:szCs w:val="28"/>
        </w:rPr>
        <w:t>Семейные художественные сту</w:t>
      </w:r>
      <w:r w:rsidRPr="009C4240">
        <w:rPr>
          <w:rFonts w:ascii="Times New Roman" w:hAnsi="Times New Roman"/>
          <w:sz w:val="28"/>
          <w:szCs w:val="28"/>
        </w:rPr>
        <w:t>дии — 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совместныеспециально-организованные занятия; мастер-классы для родителей по рисунку, живописи, рукоделию (по выбору</w:t>
      </w:r>
      <w:r>
        <w:rPr>
          <w:rFonts w:ascii="Times New Roman" w:hAnsi="Times New Roman"/>
          <w:sz w:val="28"/>
          <w:szCs w:val="28"/>
        </w:rPr>
        <w:t xml:space="preserve"> родителей); встречи с искусст</w:t>
      </w:r>
      <w:r w:rsidRPr="009C4240">
        <w:rPr>
          <w:rFonts w:ascii="Times New Roman" w:hAnsi="Times New Roman"/>
          <w:sz w:val="28"/>
          <w:szCs w:val="28"/>
        </w:rPr>
        <w:t>воведами, художниками, мастерами декоративно-прикладного искусства; посещение музеев, художественных выставок.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 xml:space="preserve">тские праздники, посвященные знаменательным событиям в жизни </w:t>
      </w:r>
      <w:r w:rsidRPr="009C4240">
        <w:rPr>
          <w:rFonts w:ascii="Times New Roman" w:hAnsi="Times New Roman"/>
          <w:sz w:val="28"/>
          <w:szCs w:val="28"/>
        </w:rPr>
        <w:lastRenderedPageBreak/>
        <w:t>страны. Новой формой, актуализирующей сотворчество детей и воспитывающих взрослых, является семейный праздник в детском саду.</w:t>
      </w:r>
      <w:r w:rsidR="00864E5E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до-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>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</w:t>
      </w:r>
      <w:r>
        <w:rPr>
          <w:rFonts w:ascii="Times New Roman" w:hAnsi="Times New Roman"/>
          <w:sz w:val="28"/>
          <w:szCs w:val="28"/>
        </w:rPr>
        <w:t>стях у художника», «Музей и се</w:t>
      </w:r>
      <w:r w:rsidRPr="009C4240">
        <w:rPr>
          <w:rFonts w:ascii="Times New Roman" w:hAnsi="Times New Roman"/>
          <w:sz w:val="28"/>
          <w:szCs w:val="28"/>
        </w:rPr>
        <w:t>мья», «Семейные встречи в библиотеке»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lastRenderedPageBreak/>
        <w:t>Семейная ассамблея.</w:t>
      </w:r>
      <w:r w:rsidRPr="009C4240">
        <w:rPr>
          <w:rFonts w:ascii="Times New Roman" w:hAnsi="Times New Roman"/>
          <w:sz w:val="28"/>
          <w:szCs w:val="28"/>
        </w:rPr>
        <w:t xml:space="preserve"> Семейная асса</w:t>
      </w:r>
      <w:r>
        <w:rPr>
          <w:rFonts w:ascii="Times New Roman" w:hAnsi="Times New Roman"/>
          <w:sz w:val="28"/>
          <w:szCs w:val="28"/>
        </w:rPr>
        <w:t>мблея— форма досуга, объединяю</w:t>
      </w:r>
      <w:r w:rsidRPr="009C4240">
        <w:rPr>
          <w:rFonts w:ascii="Times New Roman" w:hAnsi="Times New Roman"/>
          <w:sz w:val="28"/>
          <w:szCs w:val="28"/>
        </w:rPr>
        <w:t>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</w:t>
      </w:r>
      <w:r>
        <w:rPr>
          <w:rFonts w:ascii="Times New Roman" w:hAnsi="Times New Roman"/>
          <w:sz w:val="28"/>
          <w:szCs w:val="28"/>
        </w:rPr>
        <w:t>но-продуктивную,  коммуникатив</w:t>
      </w:r>
      <w:r w:rsidRPr="009C4240">
        <w:rPr>
          <w:rFonts w:ascii="Times New Roman" w:hAnsi="Times New Roman"/>
          <w:sz w:val="28"/>
          <w:szCs w:val="28"/>
        </w:rPr>
        <w:t>ную, проектно-исследовательскую и пр.), привлекательную как для детей, так и для взрослых.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</w:t>
      </w:r>
      <w:r>
        <w:rPr>
          <w:rFonts w:ascii="Times New Roman" w:hAnsi="Times New Roman"/>
          <w:sz w:val="28"/>
          <w:szCs w:val="28"/>
        </w:rPr>
        <w:t>льная школа и др. Проводить ас</w:t>
      </w:r>
      <w:r w:rsidRPr="009C4240">
        <w:rPr>
          <w:rFonts w:ascii="Times New Roman" w:hAnsi="Times New Roman"/>
          <w:sz w:val="28"/>
          <w:szCs w:val="28"/>
        </w:rPr>
        <w:t>самблеи можно в любое время года, летом—желательно на открытом воздухе.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>
        <w:rPr>
          <w:rFonts w:ascii="Times New Roman" w:hAnsi="Times New Roman"/>
          <w:sz w:val="28"/>
          <w:szCs w:val="28"/>
        </w:rPr>
        <w:t>сь от потребностей ребенка; до</w:t>
      </w:r>
      <w:r w:rsidRPr="009C4240">
        <w:rPr>
          <w:rFonts w:ascii="Times New Roman" w:hAnsi="Times New Roman"/>
          <w:sz w:val="28"/>
          <w:szCs w:val="28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>ленные на улучшение отношений педагогов, детей и родителей, на развитие ответственности, инициативности, например, организация семейного 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>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>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календарь может </w:t>
      </w:r>
      <w:r w:rsidRPr="009C4240">
        <w:rPr>
          <w:rFonts w:ascii="Times New Roman" w:hAnsi="Times New Roman"/>
          <w:sz w:val="28"/>
          <w:szCs w:val="28"/>
        </w:rPr>
        <w:lastRenderedPageBreak/>
        <w:t>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>проникающих частей: одна— сопровождающая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</w:t>
      </w:r>
      <w:r>
        <w:rPr>
          <w:rFonts w:ascii="Times New Roman" w:hAnsi="Times New Roman"/>
          <w:sz w:val="28"/>
          <w:szCs w:val="28"/>
        </w:rPr>
        <w:t>ния: о сезоне, а также о сезон</w:t>
      </w:r>
      <w:r w:rsidRPr="009C4240">
        <w:rPr>
          <w:rFonts w:ascii="Times New Roman" w:hAnsi="Times New Roman"/>
          <w:sz w:val="28"/>
          <w:szCs w:val="28"/>
        </w:rPr>
        <w:t>ных народных праздниках и рекомендации по их проведению в семье с учетом возраста детей; о всемирн</w:t>
      </w:r>
      <w:r>
        <w:rPr>
          <w:rFonts w:ascii="Times New Roman" w:hAnsi="Times New Roman"/>
          <w:sz w:val="28"/>
          <w:szCs w:val="28"/>
        </w:rPr>
        <w:t>ых, всероссийских государствен</w:t>
      </w:r>
      <w:r w:rsidRPr="009C4240">
        <w:rPr>
          <w:rFonts w:ascii="Times New Roman" w:hAnsi="Times New Roman"/>
          <w:sz w:val="28"/>
          <w:szCs w:val="28"/>
        </w:rPr>
        <w:t>ных, областных, городских, районных праздниках и рекомендации по их проведению в семье с учетом возраста детей;о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</w:t>
      </w:r>
      <w:r>
        <w:rPr>
          <w:rFonts w:ascii="Times New Roman" w:hAnsi="Times New Roman"/>
          <w:sz w:val="28"/>
          <w:szCs w:val="28"/>
        </w:rPr>
        <w:t>ьности в семье — семейного чте</w:t>
      </w:r>
      <w:r w:rsidRPr="009C4240">
        <w:rPr>
          <w:rFonts w:ascii="Times New Roman" w:hAnsi="Times New Roman"/>
          <w:sz w:val="28"/>
          <w:szCs w:val="28"/>
        </w:rPr>
        <w:t>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ребенка),а также о днях памяти в семье; о семейных прогулках, поездках и др.; о семейном отдыхе (отпуск родителей); о достижениях ребенка.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Оформляя семейный календарь, педагоги и родители в полной мере могут проявить </w:t>
      </w:r>
      <w:r w:rsidRPr="009C4240">
        <w:rPr>
          <w:rFonts w:ascii="Times New Roman" w:hAnsi="Times New Roman"/>
          <w:sz w:val="28"/>
          <w:szCs w:val="28"/>
        </w:rPr>
        <w:lastRenderedPageBreak/>
        <w:t>свои художественно-оформительские способности.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рождает у родителей и прародите</w:t>
      </w:r>
      <w:r>
        <w:rPr>
          <w:rFonts w:ascii="Times New Roman" w:hAnsi="Times New Roman"/>
          <w:sz w:val="28"/>
          <w:szCs w:val="28"/>
        </w:rPr>
        <w:t>лей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7 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Pr="00322C9E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«Детский сад с.</w:t>
      </w:r>
      <w:r w:rsidR="00864E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Девга»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>ом пространстве Сергокалинского района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>
        <w:rPr>
          <w:rFonts w:ascii="Times New Roman" w:hAnsi="Times New Roman"/>
          <w:sz w:val="28"/>
          <w:szCs w:val="28"/>
        </w:rPr>
        <w:t>ивно взаимодействует с социумом. Прежде всего, это СОШ с.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Девга.</w:t>
      </w:r>
    </w:p>
    <w:p w:rsidR="000F367C" w:rsidRPr="0019236D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Обеспечить условия для реализации плавного, бесстрессового перехода детей от игровой к учебной деятельности.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Организация работы по предшкольному обучению детей старшего дошкольного возраста осуществляется по следующим направлениям: </w:t>
      </w:r>
    </w:p>
    <w:p w:rsidR="000F367C" w:rsidRPr="007E4D29" w:rsidRDefault="000F367C" w:rsidP="000F367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Разработку и создание единой системы диагностических методик “предшкольного”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0F367C" w:rsidRPr="003D1A21" w:rsidRDefault="000F367C" w:rsidP="003D1A21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</w:t>
      </w:r>
      <w:r w:rsidRPr="007C2492">
        <w:rPr>
          <w:rFonts w:ascii="Times New Roman" w:hAnsi="Times New Roman"/>
          <w:sz w:val="28"/>
          <w:szCs w:val="28"/>
        </w:rPr>
        <w:lastRenderedPageBreak/>
        <w:t xml:space="preserve">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0F367C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0F367C" w:rsidRPr="007C2492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преодоления разноуровневой подготовки.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0F367C" w:rsidRPr="009B1010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8.40 -8.50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8.50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Организованная 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(по подгруппам)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9.00 - 9.20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 )</w:t>
            </w:r>
          </w:p>
        </w:tc>
        <w:tc>
          <w:tcPr>
            <w:tcW w:w="4680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17.30-18.00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090611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0F367C" w:rsidRDefault="000F367C" w:rsidP="000F367C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F367C" w:rsidRPr="00723F4E" w:rsidRDefault="000F367C" w:rsidP="000F36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 )</w:t>
      </w:r>
    </w:p>
    <w:p w:rsidR="000F367C" w:rsidRPr="002110BA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9.00 – 9.20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игры.Уход домой – «До свидания!»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</w:p>
    <w:p w:rsidR="000F367C" w:rsidRPr="008629DA" w:rsidRDefault="000F367C" w:rsidP="000F367C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 )</w:t>
      </w:r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678"/>
      </w:tblGrid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9.35 – 10.00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Организованная 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9D63F7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0F367C" w:rsidRPr="00B126E0" w:rsidRDefault="000F367C" w:rsidP="000F367C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7750A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>(песенки, потешки, др.).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</w:t>
            </w:r>
            <w:r>
              <w:rPr>
                <w:rFonts w:ascii="Times New Roman" w:hAnsi="Times New Roman"/>
                <w:sz w:val="24"/>
              </w:rPr>
              <w:lastRenderedPageBreak/>
              <w:t>и неживой природы. 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Международн. День семьи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F367C" w:rsidRPr="00463226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положительной самооценки, образа Я.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гениологического древа (совместно с родителямияя)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0F367C" w:rsidTr="009D63F7">
        <w:tc>
          <w:tcPr>
            <w:tcW w:w="1778" w:type="dxa"/>
          </w:tcPr>
          <w:p w:rsidR="000F367C" w:rsidRPr="008E49E1" w:rsidRDefault="000F367C" w:rsidP="009D6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</w:p>
          <w:p w:rsidR="000F367C" w:rsidRPr="00A22B30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0F367C" w:rsidRDefault="000F367C" w:rsidP="009D63F7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</w:t>
            </w:r>
          </w:p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Pr="008756AC" w:rsidRDefault="000F367C" w:rsidP="009D63F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0F367C" w:rsidRPr="008756AC" w:rsidRDefault="000F367C" w:rsidP="009D63F7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napToGrid w:val="0"/>
        <w:rPr>
          <w:rFonts w:ascii="Times New Roman" w:hAnsi="Times New Roman"/>
          <w:color w:val="000000"/>
          <w:sz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3D1A21">
        <w:trPr>
          <w:trHeight w:val="83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D1A21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*Прогулка в двигательной активности</w:t>
            </w:r>
          </w:p>
          <w:p w:rsidR="000F367C" w:rsidRPr="003D1A21" w:rsidRDefault="000F367C" w:rsidP="003D1A21">
            <w:pPr>
              <w:ind w:firstLine="70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086CA8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94"/>
        <w:gridCol w:w="3453"/>
        <w:gridCol w:w="2305"/>
      </w:tblGrid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Составляющие </w:t>
            </w:r>
          </w:p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материально- технической 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базы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Миним.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Расширенный уровень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Приспособленное;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типовой проект.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Индивидуальный проект.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спортивной площадки-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мини-стадиона. Наличие мини –сада (парка)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Только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sz w:val="28"/>
                <w:szCs w:val="28"/>
              </w:rPr>
              <w:t>Наличие нескольких специализированных кабине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тов, студий.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</w:rPr>
              <w:t>спорт.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>/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музыкального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театрального зала. 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отдельной спальни в группе.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Оборудовано рабочее место воспитателя, включая компьютер.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Есть комплект мебели для взрослого – мягкая мебель, стол, шкафы.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0F367C" w:rsidRPr="00B53F4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Полная сервировка включая фирменные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0F367C" w:rsidRPr="00CD00F3" w:rsidTr="009D63F7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 для развития детей в соответствии с содержанием образоват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0F367C" w:rsidRPr="00CD00F3" w:rsidTr="009D63F7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0F367C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972F4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F367C" w:rsidRPr="00954CD6" w:rsidRDefault="000F367C" w:rsidP="000F367C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54CD6">
        <w:rPr>
          <w:rFonts w:ascii="Times New Roman" w:hAnsi="Times New Roman"/>
          <w:sz w:val="28"/>
          <w:szCs w:val="28"/>
        </w:rPr>
        <w:t>римерная основная обр</w:t>
      </w:r>
      <w:r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0F367C" w:rsidRPr="00667752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0F367C" w:rsidRPr="00954CD6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0F367C" w:rsidRPr="0006759B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0F367C" w:rsidRDefault="000F367C" w:rsidP="000F36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071"/>
      </w:tblGrid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864E5E">
        <w:trPr>
          <w:trHeight w:val="1078"/>
        </w:trPr>
        <w:tc>
          <w:tcPr>
            <w:tcW w:w="3279" w:type="dxa"/>
            <w:shd w:val="clear" w:color="auto" w:fill="auto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М.Просвещение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0F367C" w:rsidRPr="007726D6" w:rsidRDefault="000F367C" w:rsidP="009D63F7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3D1A21" w:rsidRDefault="000F367C" w:rsidP="003D1A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0F367C" w:rsidRPr="007726D6" w:rsidRDefault="000F367C" w:rsidP="000F367C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речи детей  4-5лет (рабочая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Как хорошо уметь читать.Занятия по обучению детей 6 лет чтению в условиях детского сада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детей в театрализованной деятельности: Пособие для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И.А.Лыкова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Мозаика-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Синтез, 2009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0F367C" w:rsidRPr="007726D6" w:rsidTr="009D63F7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1E0D">
              <w:rPr>
                <w:rFonts w:ascii="Times New Roman" w:hAnsi="Times New Roman"/>
                <w:b/>
                <w:i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</w:p>
        </w:tc>
      </w:tr>
    </w:tbl>
    <w:p w:rsidR="000F367C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23059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0F367C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0F367C" w:rsidRDefault="000F367C" w:rsidP="000F36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насыщенной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0F367C" w:rsidRPr="0068042A" w:rsidRDefault="000F367C" w:rsidP="000F367C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 w:rsidR="003D1A2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предполагающая:</w:t>
      </w:r>
    </w:p>
    <w:p w:rsidR="000F367C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0F367C" w:rsidRPr="002C6787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полуфункциональных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0F367C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0F367C" w:rsidRPr="004A15A2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F367C" w:rsidRDefault="000F367C" w:rsidP="000F367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предполагающая: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0F367C" w:rsidRPr="004A15A2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lastRenderedPageBreak/>
        <w:t>Б</w:t>
      </w:r>
      <w:r>
        <w:rPr>
          <w:rFonts w:ascii="Times New Roman" w:hAnsi="Times New Roman"/>
          <w:b/>
          <w:sz w:val="28"/>
          <w:szCs w:val="28"/>
        </w:rPr>
        <w:t>езопасной-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0F367C" w:rsidRPr="00841FBB" w:rsidRDefault="000F367C" w:rsidP="000F367C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841FBB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F367C" w:rsidRPr="00E741E2" w:rsidRDefault="000F367C" w:rsidP="000F367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67FB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 w:rsidRPr="00267FBC">
        <w:rPr>
          <w:rFonts w:ascii="Times New Roman" w:hAnsi="Times New Roman"/>
          <w:b/>
          <w:sz w:val="28"/>
          <w:szCs w:val="28"/>
        </w:rPr>
        <w:t>Организация предметно- пространственной среды в соответствии с образовательными областями</w:t>
      </w: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7227"/>
      </w:tblGrid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Социально- коммуникативное</w:t>
            </w:r>
          </w:p>
          <w:p w:rsidR="000F367C" w:rsidRPr="002F3BC4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салфетки);игры в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Познавательное и </w:t>
            </w: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речевое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 пирамидки и стержни для нанизывания с цветными элементами разнообразных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удочки, сачки, черпачки, грабельки, молоточки, веера и др.); наборы разнообразных объёмных вкладышей;мозаики,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просовывания;игрушки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фланелеграф;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фланелеграф (коврограф, магнитная доска) с набором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персонажей и декораций; различные виды театров (бибабо, настольный плоскостной, магнитный, теневой); аудио-, видеосредства для демонстрации детских спектаклей, мультфильмов.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Игрушки и материалы, развивающие мелкую и крупную моторику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:мячи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F367C" w:rsidRPr="00703921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Pr="00031BEF" w:rsidRDefault="000F367C" w:rsidP="000F367C">
      <w:pPr>
        <w:pStyle w:val="consplusnormal"/>
        <w:spacing w:line="276" w:lineRule="auto"/>
        <w:rPr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2202C" w:rsidRDefault="00F2202C"/>
    <w:sectPr w:rsidR="00F2202C" w:rsidSect="009D63F7">
      <w:footerReference w:type="default" r:id="rId15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C0" w:rsidRDefault="00E26DC0" w:rsidP="00F1448E">
      <w:pPr>
        <w:spacing w:after="0" w:line="240" w:lineRule="auto"/>
      </w:pPr>
      <w:r>
        <w:separator/>
      </w:r>
    </w:p>
  </w:endnote>
  <w:endnote w:type="continuationSeparator" w:id="0">
    <w:p w:rsidR="00E26DC0" w:rsidRDefault="00E26DC0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PT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73934"/>
    </w:sdtPr>
    <w:sdtEndPr/>
    <w:sdtContent>
      <w:p w:rsidR="00296454" w:rsidRDefault="0029645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2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6454" w:rsidRDefault="002964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C0" w:rsidRDefault="00E26DC0" w:rsidP="00F1448E">
      <w:pPr>
        <w:spacing w:after="0" w:line="240" w:lineRule="auto"/>
      </w:pPr>
      <w:r>
        <w:separator/>
      </w:r>
    </w:p>
  </w:footnote>
  <w:footnote w:type="continuationSeparator" w:id="0">
    <w:p w:rsidR="00E26DC0" w:rsidRDefault="00E26DC0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29"/>
      </v:shape>
    </w:pict>
  </w:numPicBullet>
  <w:abstractNum w:abstractNumId="0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9"/>
  </w:num>
  <w:num w:numId="5">
    <w:abstractNumId w:val="41"/>
  </w:num>
  <w:num w:numId="6">
    <w:abstractNumId w:val="24"/>
  </w:num>
  <w:num w:numId="7">
    <w:abstractNumId w:val="26"/>
  </w:num>
  <w:num w:numId="8">
    <w:abstractNumId w:val="17"/>
  </w:num>
  <w:num w:numId="9">
    <w:abstractNumId w:val="27"/>
  </w:num>
  <w:num w:numId="10">
    <w:abstractNumId w:val="32"/>
  </w:num>
  <w:num w:numId="11">
    <w:abstractNumId w:val="0"/>
  </w:num>
  <w:num w:numId="12">
    <w:abstractNumId w:val="30"/>
  </w:num>
  <w:num w:numId="13">
    <w:abstractNumId w:val="40"/>
  </w:num>
  <w:num w:numId="14">
    <w:abstractNumId w:val="29"/>
  </w:num>
  <w:num w:numId="15">
    <w:abstractNumId w:val="23"/>
  </w:num>
  <w:num w:numId="16">
    <w:abstractNumId w:val="34"/>
  </w:num>
  <w:num w:numId="17">
    <w:abstractNumId w:val="10"/>
  </w:num>
  <w:num w:numId="18">
    <w:abstractNumId w:val="6"/>
  </w:num>
  <w:num w:numId="19">
    <w:abstractNumId w:val="37"/>
  </w:num>
  <w:num w:numId="20">
    <w:abstractNumId w:val="5"/>
  </w:num>
  <w:num w:numId="21">
    <w:abstractNumId w:val="22"/>
  </w:num>
  <w:num w:numId="22">
    <w:abstractNumId w:val="11"/>
  </w:num>
  <w:num w:numId="23">
    <w:abstractNumId w:val="12"/>
  </w:num>
  <w:num w:numId="24">
    <w:abstractNumId w:val="18"/>
  </w:num>
  <w:num w:numId="25">
    <w:abstractNumId w:val="25"/>
  </w:num>
  <w:num w:numId="26">
    <w:abstractNumId w:val="1"/>
  </w:num>
  <w:num w:numId="27">
    <w:abstractNumId w:val="28"/>
  </w:num>
  <w:num w:numId="28">
    <w:abstractNumId w:val="21"/>
  </w:num>
  <w:num w:numId="29">
    <w:abstractNumId w:val="15"/>
  </w:num>
  <w:num w:numId="30">
    <w:abstractNumId w:val="19"/>
  </w:num>
  <w:num w:numId="31">
    <w:abstractNumId w:val="39"/>
  </w:num>
  <w:num w:numId="32">
    <w:abstractNumId w:val="13"/>
  </w:num>
  <w:num w:numId="33">
    <w:abstractNumId w:val="8"/>
  </w:num>
  <w:num w:numId="34">
    <w:abstractNumId w:val="31"/>
  </w:num>
  <w:num w:numId="35">
    <w:abstractNumId w:val="38"/>
  </w:num>
  <w:num w:numId="36">
    <w:abstractNumId w:val="33"/>
  </w:num>
  <w:num w:numId="37">
    <w:abstractNumId w:val="7"/>
  </w:num>
  <w:num w:numId="38">
    <w:abstractNumId w:val="4"/>
  </w:num>
  <w:num w:numId="39">
    <w:abstractNumId w:val="36"/>
  </w:num>
  <w:num w:numId="40">
    <w:abstractNumId w:val="16"/>
  </w:num>
  <w:num w:numId="41">
    <w:abstractNumId w:val="3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7C"/>
    <w:rsid w:val="000F367C"/>
    <w:rsid w:val="00154D8E"/>
    <w:rsid w:val="001D1360"/>
    <w:rsid w:val="00286B05"/>
    <w:rsid w:val="00296454"/>
    <w:rsid w:val="0031695E"/>
    <w:rsid w:val="00365552"/>
    <w:rsid w:val="003B62B0"/>
    <w:rsid w:val="003D1A21"/>
    <w:rsid w:val="004E2026"/>
    <w:rsid w:val="004F3F21"/>
    <w:rsid w:val="00644417"/>
    <w:rsid w:val="007B00BA"/>
    <w:rsid w:val="00864E5E"/>
    <w:rsid w:val="00887803"/>
    <w:rsid w:val="00944442"/>
    <w:rsid w:val="009654A1"/>
    <w:rsid w:val="009D63F7"/>
    <w:rsid w:val="00B404EF"/>
    <w:rsid w:val="00CF3EB7"/>
    <w:rsid w:val="00E26DC0"/>
    <w:rsid w:val="00EF75B6"/>
    <w:rsid w:val="00F1448E"/>
    <w:rsid w:val="00F2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6"/>
    <o:shapelayout v:ext="edit">
      <o:idmap v:ext="edit" data="1"/>
      <o:rules v:ext="edit">
        <o:r id="V:Rule1" type="connector" idref="#_x0000_s1167">
          <o:proxy start="" idref="#_x0000_s1151" connectloc="2"/>
          <o:proxy end="" idref="#_x0000_s1154" connectloc="0"/>
        </o:r>
        <o:r id="V:Rule2" type="connector" idref="#_s1131">
          <o:proxy start="" idref="#_s1135" connectloc="0"/>
          <o:proxy end="" idref="#_s1133" connectloc="2"/>
        </o:r>
        <o:r id="V:Rule3" type="connector" idref="#_x0000_s1160"/>
        <o:r id="V:Rule4" type="connector" idref="#_x0000_s1259">
          <o:proxy start="" idref="#_x0000_s1248" connectloc="1"/>
        </o:r>
        <o:r id="V:Rule5" type="connector" idref="#_x0000_s1169"/>
        <o:r id="V:Rule6" type="connector" idref="#_x0000_s1164">
          <o:proxy start="" idref="#_x0000_s1150" connectloc="1"/>
          <o:proxy end="" idref="#_x0000_s1153" connectloc="0"/>
        </o:r>
        <o:r id="V:Rule7" type="connector" idref="#_s1132">
          <o:proxy start="" idref="#_s1134" connectloc="0"/>
          <o:proxy end="" idref="#_s1133" connectloc="2"/>
        </o:r>
        <o:r id="V:Rule8" type="connector" idref="#_x0000_s1162">
          <o:proxy start="" idref="#_x0000_s1149" connectloc="1"/>
          <o:proxy end="" idref="#_x0000_s1152" connectloc="0"/>
        </o:r>
        <o:r id="V:Rule9" type="connector" idref="#_x0000_s1163">
          <o:proxy start="" idref="#_x0000_s1149" connectloc="2"/>
          <o:proxy end="" idref="#_x0000_s1156" connectloc="0"/>
        </o:r>
        <o:r id="V:Rule10" type="connector" idref="#_x0000_s1159">
          <o:proxy start="" idref="#_x0000_s1148" connectloc="0"/>
        </o:r>
        <o:r id="V:Rule11" type="connector" idref="#_x0000_s1263">
          <o:proxy start="" idref="#_x0000_s1257" connectloc="2"/>
          <o:proxy end="" idref="#_x0000_s1254" connectloc="0"/>
        </o:r>
        <o:r id="V:Rule12" type="connector" idref="#_x0000_s1161"/>
        <o:r id="V:Rule13" type="connector" idref="#_x0000_s1258">
          <o:proxy start="" idref="#_x0000_s1248" connectloc="1"/>
        </o:r>
        <o:r id="V:Rule14" type="connector" idref="#_x0000_s1168">
          <o:proxy end="" idref="#_x0000_s1155" connectloc="0"/>
        </o:r>
        <o:r id="V:Rule15" type="connector" idref="#_x0000_s1264">
          <o:proxy start="" idref="#_x0000_s1257" connectloc="2"/>
        </o:r>
        <o:r id="V:Rule16" type="connector" idref="#_x0000_s1260">
          <o:proxy start="" idref="#_x0000_s1248" connectloc="0"/>
        </o:r>
        <o:r id="V:Rule17" type="connector" idref="#_s1130">
          <o:proxy start="" idref="#_s1136" connectloc="0"/>
          <o:proxy end="" idref="#_s1133" connectloc="2"/>
        </o:r>
        <o:r id="V:Rule18" type="connector" idref="#_x0000_s1138"/>
        <o:r id="V:Rule19" type="connector" idref="#_x0000_s1166">
          <o:proxy start="" idref="#_x0000_s1151" connectloc="1"/>
          <o:proxy end="" idref="#_x0000_s1151" connectloc="1"/>
        </o:r>
        <o:r id="V:Rule20" type="connector" idref="#_x0000_s1262"/>
        <o:r id="V:Rule21" type="connector" idref="#_x0000_s1265">
          <o:proxy start="" idref="#_x0000_s1257" connectloc="2"/>
          <o:proxy end="" idref="#_x0000_s1255" connectloc="0"/>
        </o:r>
        <o:r id="V:Rule22" type="connector" idref="#_x0000_s1170"/>
        <o:r id="V:Rule23" type="connector" idref="#_s1129">
          <o:proxy start="" idref="#_s1137" connectloc="0"/>
          <o:proxy end="" idref="#_s1133" connectloc="2"/>
        </o:r>
        <o:r id="V:Rule24" type="connector" idref="#_x0000_s1165">
          <o:proxy start="" idref="#_x0000_s1150" connectloc="2"/>
        </o:r>
        <o:r id="V:Rule25" type="connector" idref="#_x0000_s1261">
          <o:proxy start="" idref="#_x0000_s1248" connectloc="0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12CD794-7970-4FDF-9B1E-CDAD57D0FE65}">
      <dgm:prSet custT="1"/>
      <dgm:spPr/>
      <dgm:t>
        <a:bodyPr/>
        <a:lstStyle/>
        <a:p>
          <a:pPr marR="0" algn="ctr" rtl="0"/>
          <a:r>
            <a:rPr lang="ru-RU" sz="1200" b="1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smtClean="0"/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Трудовое воспитание</a:t>
          </a:r>
          <a:endParaRPr lang="ru-RU" sz="1200" smtClean="0"/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Развитие игровой деятельности</a:t>
          </a:r>
          <a:endParaRPr lang="ru-RU" sz="1200" smtClean="0"/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Патриотическое воспитание</a:t>
          </a:r>
          <a:endParaRPr lang="ru-RU" sz="1200" smtClean="0"/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B9AC1CBE-CDF3-4A77-87FF-8846A25EE6FA}" type="presOf" srcId="{F12CD794-7970-4FDF-9B1E-CDAD57D0FE65}" destId="{F5AF982A-74AF-496E-9B50-4F8FB382BC32}" srcOrd="1" destOrd="0" presId="urn:microsoft.com/office/officeart/2005/8/layout/orgChart1"/>
    <dgm:cxn modelId="{BC0A4205-A955-4947-AD57-13308A347F8F}" type="presOf" srcId="{389CAFFE-5508-4313-8214-48C3EC0E4DAD}" destId="{8A679E80-08F4-47B3-A834-C222E0AB8D28}" srcOrd="1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15A4C5C2-261F-483E-98D5-E1361F9D01B8}" type="presOf" srcId="{41148EC8-7860-4615-94CA-B4FA9A94E3E7}" destId="{75F37E7D-BAEF-44F2-B738-9E0C2A9ED0C6}" srcOrd="1" destOrd="0" presId="urn:microsoft.com/office/officeart/2005/8/layout/orgChart1"/>
    <dgm:cxn modelId="{14578763-8607-4801-9805-55EC7320E840}" type="presOf" srcId="{F12CD794-7970-4FDF-9B1E-CDAD57D0FE65}" destId="{674583DB-9434-417E-B842-78BAA02B65BD}" srcOrd="0" destOrd="0" presId="urn:microsoft.com/office/officeart/2005/8/layout/orgChart1"/>
    <dgm:cxn modelId="{7F794E4E-6D28-40DC-A546-94D228639B3F}" type="presOf" srcId="{F0374154-9648-4860-A68D-F8EB80BC6F86}" destId="{57E87441-5856-44F4-B08D-9734D2679920}" srcOrd="0" destOrd="0" presId="urn:microsoft.com/office/officeart/2005/8/layout/orgChart1"/>
    <dgm:cxn modelId="{0FCB3CD9-13DF-4111-8FA4-B39EF5767B06}" type="presOf" srcId="{92379365-167A-4A84-970D-40A8DECB24B2}" destId="{2016262E-54F6-4864-8AF0-6DD27A2CA9F6}" srcOrd="0" destOrd="0" presId="urn:microsoft.com/office/officeart/2005/8/layout/orgChart1"/>
    <dgm:cxn modelId="{48DC0E32-65CB-44AC-BBEF-B42FBFF98BA0}" type="presOf" srcId="{5D2B4AF1-C1D6-424E-ABBC-25A8F4CEBD50}" destId="{9B06FFC5-43F6-495D-AB95-0F951836C128}" srcOrd="0" destOrd="0" presId="urn:microsoft.com/office/officeart/2005/8/layout/orgChart1"/>
    <dgm:cxn modelId="{B278C21D-1F92-42B6-AA68-16B96C95C4B8}" type="presOf" srcId="{6CAFB3A1-3481-45AC-ADA8-1B05239EE3BB}" destId="{AE789B65-DE5A-4768-948E-E0E66FC70CE2}" srcOrd="0" destOrd="0" presId="urn:microsoft.com/office/officeart/2005/8/layout/orgChart1"/>
    <dgm:cxn modelId="{A2BEC07B-D879-4D3F-8F4F-27634F13934A}" type="presOf" srcId="{1CC25858-9EE5-4171-8B4C-968957954B16}" destId="{7A0C161D-D008-499E-B785-3B3AFAB93974}" srcOrd="0" destOrd="0" presId="urn:microsoft.com/office/officeart/2005/8/layout/orgChart1"/>
    <dgm:cxn modelId="{7BC10F31-168E-46DB-B298-0F8D3750AE58}" type="presOf" srcId="{389CAFFE-5508-4313-8214-48C3EC0E4DAD}" destId="{CBF7E70C-B293-43BD-9A47-701468E6986B}" srcOrd="0" destOrd="0" presId="urn:microsoft.com/office/officeart/2005/8/layout/orgChart1"/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C28C29E5-D0DB-44E6-BDAB-31DB535C9C54}" type="presOf" srcId="{7FD8B4A0-34FF-47F8-A6E4-D7D2E8A46240}" destId="{64B9D85E-8EC8-4C2F-9595-8048B400CBB7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A1A0A185-33E6-4131-93D8-5099BF6567DA}" type="presOf" srcId="{91C9BE5C-4F36-4857-8F2F-EE9D4D6A3C6E}" destId="{8B5A7269-568A-4EC3-BD2E-E29369597A20}" srcOrd="0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5824BC1E-C8E0-4E59-87AE-C68293D3CABD}" type="presOf" srcId="{6CAFB3A1-3481-45AC-ADA8-1B05239EE3BB}" destId="{1F4A9CAE-54F7-478D-BCF8-B68E1E31F68F}" srcOrd="1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E254A693-BB07-4163-AB0F-AFF9036CC519}" type="presOf" srcId="{91C9BE5C-4F36-4857-8F2F-EE9D4D6A3C6E}" destId="{97CA7020-FB31-4751-BAAC-73C301E4D91C}" srcOrd="1" destOrd="0" presId="urn:microsoft.com/office/officeart/2005/8/layout/orgChart1"/>
    <dgm:cxn modelId="{71777AB8-63CC-4684-BD67-5E49187BFBC3}" type="presOf" srcId="{41148EC8-7860-4615-94CA-B4FA9A94E3E7}" destId="{2E3151CA-8C58-4735-A06F-B4A8F73C275F}" srcOrd="0" destOrd="0" presId="urn:microsoft.com/office/officeart/2005/8/layout/orgChart1"/>
    <dgm:cxn modelId="{C03325FD-8672-401E-9DB8-7A352B85E1D7}" type="presParOf" srcId="{9B06FFC5-43F6-495D-AB95-0F951836C128}" destId="{0FB6D4E5-60E0-4FF0-9C29-214FAB36FDB5}" srcOrd="0" destOrd="0" presId="urn:microsoft.com/office/officeart/2005/8/layout/orgChart1"/>
    <dgm:cxn modelId="{0A538D25-32F8-489D-B6B0-A8BFB4252387}" type="presParOf" srcId="{0FB6D4E5-60E0-4FF0-9C29-214FAB36FDB5}" destId="{4C43B19D-B171-4E94-91FB-390A4C336242}" srcOrd="0" destOrd="0" presId="urn:microsoft.com/office/officeart/2005/8/layout/orgChart1"/>
    <dgm:cxn modelId="{1FEADE38-D013-469C-9EF0-7129AA7DA788}" type="presParOf" srcId="{4C43B19D-B171-4E94-91FB-390A4C336242}" destId="{674583DB-9434-417E-B842-78BAA02B65BD}" srcOrd="0" destOrd="0" presId="urn:microsoft.com/office/officeart/2005/8/layout/orgChart1"/>
    <dgm:cxn modelId="{17D6AE67-2C9B-4B25-AE74-4E8C48D13E81}" type="presParOf" srcId="{4C43B19D-B171-4E94-91FB-390A4C336242}" destId="{F5AF982A-74AF-496E-9B50-4F8FB382BC32}" srcOrd="1" destOrd="0" presId="urn:microsoft.com/office/officeart/2005/8/layout/orgChart1"/>
    <dgm:cxn modelId="{0E743AFA-2FC5-410F-B32A-9B931ECC45F7}" type="presParOf" srcId="{0FB6D4E5-60E0-4FF0-9C29-214FAB36FDB5}" destId="{607F666A-71B2-4534-AB9F-3F5CC136E9AF}" srcOrd="1" destOrd="0" presId="urn:microsoft.com/office/officeart/2005/8/layout/orgChart1"/>
    <dgm:cxn modelId="{3364A011-7022-45C3-9EDE-63E4A512E293}" type="presParOf" srcId="{607F666A-71B2-4534-AB9F-3F5CC136E9AF}" destId="{2016262E-54F6-4864-8AF0-6DD27A2CA9F6}" srcOrd="0" destOrd="0" presId="urn:microsoft.com/office/officeart/2005/8/layout/orgChart1"/>
    <dgm:cxn modelId="{8DECF287-463C-42AF-BA48-C5A9665CA5A7}" type="presParOf" srcId="{607F666A-71B2-4534-AB9F-3F5CC136E9AF}" destId="{5D6FA0EF-A3ED-4B18-8BEA-A7611796CD8D}" srcOrd="1" destOrd="0" presId="urn:microsoft.com/office/officeart/2005/8/layout/orgChart1"/>
    <dgm:cxn modelId="{CFD470AC-CE80-4BF6-A5D7-2BFE2CD2EFC0}" type="presParOf" srcId="{5D6FA0EF-A3ED-4B18-8BEA-A7611796CD8D}" destId="{890E3B8D-79EA-4848-A9B3-015DE0A5B7B5}" srcOrd="0" destOrd="0" presId="urn:microsoft.com/office/officeart/2005/8/layout/orgChart1"/>
    <dgm:cxn modelId="{69043A39-7BF3-4007-96BB-FCB8B7CEBFBA}" type="presParOf" srcId="{890E3B8D-79EA-4848-A9B3-015DE0A5B7B5}" destId="{AE789B65-DE5A-4768-948E-E0E66FC70CE2}" srcOrd="0" destOrd="0" presId="urn:microsoft.com/office/officeart/2005/8/layout/orgChart1"/>
    <dgm:cxn modelId="{9394AB25-66D5-4043-A573-67BA7AB41043}" type="presParOf" srcId="{890E3B8D-79EA-4848-A9B3-015DE0A5B7B5}" destId="{1F4A9CAE-54F7-478D-BCF8-B68E1E31F68F}" srcOrd="1" destOrd="0" presId="urn:microsoft.com/office/officeart/2005/8/layout/orgChart1"/>
    <dgm:cxn modelId="{80AB265D-39D7-478B-92B4-EF14678537B2}" type="presParOf" srcId="{5D6FA0EF-A3ED-4B18-8BEA-A7611796CD8D}" destId="{78806076-501E-4E56-8706-1BD4260EB733}" srcOrd="1" destOrd="0" presId="urn:microsoft.com/office/officeart/2005/8/layout/orgChart1"/>
    <dgm:cxn modelId="{2EB4160D-5EB0-4194-9B25-3EE61CAB174F}" type="presParOf" srcId="{5D6FA0EF-A3ED-4B18-8BEA-A7611796CD8D}" destId="{58D9C476-A840-4A6F-8BBA-A1368017F7C0}" srcOrd="2" destOrd="0" presId="urn:microsoft.com/office/officeart/2005/8/layout/orgChart1"/>
    <dgm:cxn modelId="{E99AA79A-4D48-4E69-9531-4F03F7F48020}" type="presParOf" srcId="{607F666A-71B2-4534-AB9F-3F5CC136E9AF}" destId="{57E87441-5856-44F4-B08D-9734D2679920}" srcOrd="2" destOrd="0" presId="urn:microsoft.com/office/officeart/2005/8/layout/orgChart1"/>
    <dgm:cxn modelId="{80C8EBD5-4714-4E72-A3D6-AF15D29442B6}" type="presParOf" srcId="{607F666A-71B2-4534-AB9F-3F5CC136E9AF}" destId="{25A9572A-6623-41FD-A76E-4B9A152F4BEC}" srcOrd="3" destOrd="0" presId="urn:microsoft.com/office/officeart/2005/8/layout/orgChart1"/>
    <dgm:cxn modelId="{740FF3E5-25EF-4269-978E-593D0BFDE546}" type="presParOf" srcId="{25A9572A-6623-41FD-A76E-4B9A152F4BEC}" destId="{834E8A3E-C5D6-4350-8EB1-A7B1611B3B48}" srcOrd="0" destOrd="0" presId="urn:microsoft.com/office/officeart/2005/8/layout/orgChart1"/>
    <dgm:cxn modelId="{AC0313D8-F99B-4E75-8335-3A4158671E96}" type="presParOf" srcId="{834E8A3E-C5D6-4350-8EB1-A7B1611B3B48}" destId="{2E3151CA-8C58-4735-A06F-B4A8F73C275F}" srcOrd="0" destOrd="0" presId="urn:microsoft.com/office/officeart/2005/8/layout/orgChart1"/>
    <dgm:cxn modelId="{84B7DFE1-7ACE-4D74-BC0B-2B4AC56AF2F9}" type="presParOf" srcId="{834E8A3E-C5D6-4350-8EB1-A7B1611B3B48}" destId="{75F37E7D-BAEF-44F2-B738-9E0C2A9ED0C6}" srcOrd="1" destOrd="0" presId="urn:microsoft.com/office/officeart/2005/8/layout/orgChart1"/>
    <dgm:cxn modelId="{1984476F-C60D-4F74-9789-278ADEFE40E7}" type="presParOf" srcId="{25A9572A-6623-41FD-A76E-4B9A152F4BEC}" destId="{F6D2BB32-403B-4295-9795-1D7A04B50B63}" srcOrd="1" destOrd="0" presId="urn:microsoft.com/office/officeart/2005/8/layout/orgChart1"/>
    <dgm:cxn modelId="{EAEC23EE-D06C-4A49-82C9-FB2586CF4B85}" type="presParOf" srcId="{25A9572A-6623-41FD-A76E-4B9A152F4BEC}" destId="{61B6C2AE-8A59-4BE7-8878-E2B1F8AB5595}" srcOrd="2" destOrd="0" presId="urn:microsoft.com/office/officeart/2005/8/layout/orgChart1"/>
    <dgm:cxn modelId="{F5463BC2-9046-4B76-A860-8F9D7D40B0A8}" type="presParOf" srcId="{607F666A-71B2-4534-AB9F-3F5CC136E9AF}" destId="{7A0C161D-D008-499E-B785-3B3AFAB93974}" srcOrd="4" destOrd="0" presId="urn:microsoft.com/office/officeart/2005/8/layout/orgChart1"/>
    <dgm:cxn modelId="{7B742AB6-A981-418C-BD9D-EDFF034B4043}" type="presParOf" srcId="{607F666A-71B2-4534-AB9F-3F5CC136E9AF}" destId="{C43903CA-831F-46C9-A699-6F8E9B4F3279}" srcOrd="5" destOrd="0" presId="urn:microsoft.com/office/officeart/2005/8/layout/orgChart1"/>
    <dgm:cxn modelId="{35A853CB-CA7E-48ED-96E9-83DA93680F2E}" type="presParOf" srcId="{C43903CA-831F-46C9-A699-6F8E9B4F3279}" destId="{C1C73176-763F-45FE-BCCA-4D27F8DC946E}" srcOrd="0" destOrd="0" presId="urn:microsoft.com/office/officeart/2005/8/layout/orgChart1"/>
    <dgm:cxn modelId="{24964604-3FD7-4136-B629-EDC1E029B0E7}" type="presParOf" srcId="{C1C73176-763F-45FE-BCCA-4D27F8DC946E}" destId="{CBF7E70C-B293-43BD-9A47-701468E6986B}" srcOrd="0" destOrd="0" presId="urn:microsoft.com/office/officeart/2005/8/layout/orgChart1"/>
    <dgm:cxn modelId="{07A5B99F-18EA-4172-91C7-5FF1981CBC3F}" type="presParOf" srcId="{C1C73176-763F-45FE-BCCA-4D27F8DC946E}" destId="{8A679E80-08F4-47B3-A834-C222E0AB8D28}" srcOrd="1" destOrd="0" presId="urn:microsoft.com/office/officeart/2005/8/layout/orgChart1"/>
    <dgm:cxn modelId="{5E47FE35-F482-499A-9E22-82CC1BE3FA5F}" type="presParOf" srcId="{C43903CA-831F-46C9-A699-6F8E9B4F3279}" destId="{715116B9-E6FD-48BD-A89E-66D11BED76A0}" srcOrd="1" destOrd="0" presId="urn:microsoft.com/office/officeart/2005/8/layout/orgChart1"/>
    <dgm:cxn modelId="{FE51C987-A1EB-4D5F-8129-96954373D961}" type="presParOf" srcId="{C43903CA-831F-46C9-A699-6F8E9B4F3279}" destId="{726B9B2F-1EA2-478C-BFBF-212BA4E6D3D8}" srcOrd="2" destOrd="0" presId="urn:microsoft.com/office/officeart/2005/8/layout/orgChart1"/>
    <dgm:cxn modelId="{314DC282-2D26-4E4D-A4A2-2D36478F9426}" type="presParOf" srcId="{607F666A-71B2-4534-AB9F-3F5CC136E9AF}" destId="{64B9D85E-8EC8-4C2F-9595-8048B400CBB7}" srcOrd="6" destOrd="0" presId="urn:microsoft.com/office/officeart/2005/8/layout/orgChart1"/>
    <dgm:cxn modelId="{E010F245-95A2-4549-9536-ED8829D90986}" type="presParOf" srcId="{607F666A-71B2-4534-AB9F-3F5CC136E9AF}" destId="{9D63896C-6E53-442F-BB16-ECFF5ABD4AA1}" srcOrd="7" destOrd="0" presId="urn:microsoft.com/office/officeart/2005/8/layout/orgChart1"/>
    <dgm:cxn modelId="{4F3481A1-FA59-43DD-94D4-A196FEC91740}" type="presParOf" srcId="{9D63896C-6E53-442F-BB16-ECFF5ABD4AA1}" destId="{B0D7DA81-615C-47CC-8A48-7076E9E68EFD}" srcOrd="0" destOrd="0" presId="urn:microsoft.com/office/officeart/2005/8/layout/orgChart1"/>
    <dgm:cxn modelId="{BD455E5A-32F2-49D3-83A6-6BA9CBEF22C7}" type="presParOf" srcId="{B0D7DA81-615C-47CC-8A48-7076E9E68EFD}" destId="{8B5A7269-568A-4EC3-BD2E-E29369597A20}" srcOrd="0" destOrd="0" presId="urn:microsoft.com/office/officeart/2005/8/layout/orgChart1"/>
    <dgm:cxn modelId="{09730DC5-D4AF-493C-890D-E6276FB5AF05}" type="presParOf" srcId="{B0D7DA81-615C-47CC-8A48-7076E9E68EFD}" destId="{97CA7020-FB31-4751-BAAC-73C301E4D91C}" srcOrd="1" destOrd="0" presId="urn:microsoft.com/office/officeart/2005/8/layout/orgChart1"/>
    <dgm:cxn modelId="{0575B652-FDF9-4460-8195-4051DC24888C}" type="presParOf" srcId="{9D63896C-6E53-442F-BB16-ECFF5ABD4AA1}" destId="{995FE4D8-0597-47BD-978B-F7E735E7F5CB}" srcOrd="1" destOrd="0" presId="urn:microsoft.com/office/officeart/2005/8/layout/orgChart1"/>
    <dgm:cxn modelId="{13DF61AD-A99D-497F-8100-69033A90C041}" type="presParOf" srcId="{9D63896C-6E53-442F-BB16-ECFF5ABD4AA1}" destId="{C7AB23E7-38FC-45E2-91B4-A5152BDDBF86}" srcOrd="2" destOrd="0" presId="urn:microsoft.com/office/officeart/2005/8/layout/orgChart1"/>
    <dgm:cxn modelId="{C362462A-2240-45C2-924E-F8AF433A839C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594708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2151329" y="5411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/>
        </a:p>
      </dsp:txBody>
      <dsp:txXfrm>
        <a:off x="2151329" y="541136"/>
        <a:ext cx="1183741" cy="591870"/>
      </dsp:txXfrm>
    </dsp:sp>
    <dsp:sp modelId="{AE789B65-DE5A-4768-948E-E0E66FC70CE2}">
      <dsp:nvSpPr>
        <dsp:cNvPr id="0" name=""/>
        <dsp:cNvSpPr/>
      </dsp:nvSpPr>
      <dsp:spPr>
        <a:xfrm>
          <a:off x="2837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Трудовое воспитание</a:t>
          </a:r>
          <a:endParaRPr lang="ru-RU" sz="1200" kern="1200" smtClean="0"/>
        </a:p>
      </dsp:txBody>
      <dsp:txXfrm>
        <a:off x="2837" y="1381592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Развитие игровой деятельности</a:t>
          </a:r>
          <a:endParaRPr lang="ru-RU" sz="1200" kern="1200" smtClean="0"/>
        </a:p>
      </dsp:txBody>
      <dsp:txXfrm>
        <a:off x="1435165" y="1381592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kern="1200" smtClean="0"/>
        </a:p>
      </dsp:txBody>
      <dsp:txXfrm>
        <a:off x="2867492" y="1381592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Патриотическое воспитание</a:t>
          </a:r>
          <a:endParaRPr lang="ru-RU" sz="1200" kern="1200" smtClean="0"/>
        </a:p>
      </dsp:txBody>
      <dsp:txXfrm>
        <a:off x="4299820" y="13815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D5544-89CE-4DCC-871D-0A34FE2C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16794</Words>
  <Characters>95731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dcterms:created xsi:type="dcterms:W3CDTF">2017-12-01T06:26:00Z</dcterms:created>
  <dcterms:modified xsi:type="dcterms:W3CDTF">2017-12-01T06:26:00Z</dcterms:modified>
</cp:coreProperties>
</file>